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C69C" w14:textId="749762ED" w:rsidR="00285A6E" w:rsidRPr="004C1999" w:rsidRDefault="00285A6E" w:rsidP="00285A6E">
      <w:pPr>
        <w:jc w:val="center"/>
        <w:rPr>
          <w:rFonts w:ascii="Montserrat" w:hAnsi="Montserrat" w:cs="Times New Roman"/>
          <w:b/>
          <w:bCs/>
          <w:sz w:val="18"/>
          <w:szCs w:val="18"/>
        </w:rPr>
      </w:pPr>
      <w:r w:rsidRPr="004C1999">
        <w:rPr>
          <w:rFonts w:ascii="Montserrat" w:hAnsi="Montserrat" w:cs="Times New Roman"/>
          <w:b/>
          <w:bCs/>
          <w:sz w:val="18"/>
          <w:szCs w:val="18"/>
        </w:rPr>
        <w:t xml:space="preserve">Informacja o przetwarzaniu danych osobowych </w:t>
      </w:r>
      <w:r>
        <w:rPr>
          <w:rFonts w:ascii="Montserrat" w:hAnsi="Montserrat" w:cs="Times New Roman"/>
          <w:b/>
          <w:bCs/>
          <w:sz w:val="18"/>
          <w:szCs w:val="18"/>
        </w:rPr>
        <w:br/>
      </w:r>
      <w:r w:rsidRPr="004C1999">
        <w:rPr>
          <w:rFonts w:ascii="Montserrat" w:hAnsi="Montserrat" w:cs="Times New Roman"/>
          <w:b/>
          <w:bCs/>
          <w:sz w:val="18"/>
          <w:szCs w:val="18"/>
        </w:rPr>
        <w:t xml:space="preserve">dla </w:t>
      </w:r>
      <w:r>
        <w:rPr>
          <w:rFonts w:ascii="Montserrat" w:hAnsi="Montserrat" w:cs="Times New Roman"/>
          <w:b/>
          <w:bCs/>
          <w:sz w:val="18"/>
          <w:szCs w:val="18"/>
        </w:rPr>
        <w:t>kandydatów do pracy / na wolne stanowiska w służbie cywilnej</w:t>
      </w:r>
    </w:p>
    <w:p w14:paraId="695747E7" w14:textId="77777777" w:rsidR="00285A6E" w:rsidRDefault="00285A6E" w:rsidP="00285A6E">
      <w:pPr>
        <w:spacing w:before="80" w:after="40"/>
        <w:jc w:val="both"/>
        <w:rPr>
          <w:rFonts w:ascii="Montserrat" w:hAnsi="Montserrat" w:cs="Times New Roman"/>
          <w:sz w:val="18"/>
          <w:szCs w:val="18"/>
        </w:rPr>
      </w:pPr>
    </w:p>
    <w:p w14:paraId="546E6539" w14:textId="77777777" w:rsidR="00285A6E" w:rsidRDefault="00285A6E" w:rsidP="007C6F4F">
      <w:pPr>
        <w:spacing w:before="80" w:after="40"/>
        <w:rPr>
          <w:rFonts w:ascii="Montserrat" w:hAnsi="Montserrat" w:cs="Times New Roman"/>
          <w:sz w:val="18"/>
          <w:szCs w:val="18"/>
        </w:rPr>
      </w:pPr>
    </w:p>
    <w:p w14:paraId="2A2E22A9" w14:textId="77777777" w:rsidR="00285A6E" w:rsidRPr="004C1999" w:rsidRDefault="00285A6E" w:rsidP="007C6F4F">
      <w:pPr>
        <w:pStyle w:val="Akapitzlist"/>
        <w:numPr>
          <w:ilvl w:val="0"/>
          <w:numId w:val="1"/>
        </w:numPr>
        <w:spacing w:after="120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Administrator danych</w:t>
      </w:r>
    </w:p>
    <w:p w14:paraId="46F476E6" w14:textId="40609BA0" w:rsidR="00285A6E" w:rsidRPr="004C1999" w:rsidRDefault="00285A6E" w:rsidP="007C6F4F">
      <w:pPr>
        <w:pStyle w:val="Akapitzlist"/>
        <w:spacing w:after="120"/>
        <w:ind w:left="714"/>
        <w:contextualSpacing w:val="0"/>
        <w:rPr>
          <w:rFonts w:ascii="Montserrat" w:hAnsi="Montserrat" w:cs="Times New Roman"/>
          <w:sz w:val="16"/>
          <w:szCs w:val="16"/>
        </w:rPr>
      </w:pPr>
      <w:r w:rsidRPr="004C1999">
        <w:rPr>
          <w:rFonts w:ascii="Montserrat" w:hAnsi="Montserrat" w:cs="Times New Roman"/>
          <w:sz w:val="16"/>
          <w:szCs w:val="16"/>
        </w:rPr>
        <w:t>Administratorem Pani/Pana danych osobowych jest Główny Urząd Miar</w:t>
      </w:r>
      <w:r>
        <w:rPr>
          <w:rFonts w:ascii="Montserrat" w:hAnsi="Montserrat" w:cs="Times New Roman"/>
          <w:sz w:val="16"/>
          <w:szCs w:val="16"/>
        </w:rPr>
        <w:t xml:space="preserve"> reprezentowany przez Dyrektora Generalnego GUM</w:t>
      </w:r>
      <w:r w:rsidRPr="004C1999">
        <w:rPr>
          <w:rFonts w:ascii="Montserrat" w:hAnsi="Montserrat" w:cs="Times New Roman"/>
          <w:sz w:val="16"/>
          <w:szCs w:val="16"/>
        </w:rPr>
        <w:t>. </w:t>
      </w:r>
    </w:p>
    <w:p w14:paraId="2B8236AA" w14:textId="77777777" w:rsidR="00285A6E" w:rsidRPr="004C1999" w:rsidRDefault="00285A6E" w:rsidP="007C6F4F">
      <w:pPr>
        <w:pStyle w:val="Akapitzlist"/>
        <w:numPr>
          <w:ilvl w:val="0"/>
          <w:numId w:val="1"/>
        </w:numPr>
        <w:spacing w:after="120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Kontakt z Administratorem danych</w:t>
      </w:r>
    </w:p>
    <w:p w14:paraId="3BDF641E" w14:textId="553F121B" w:rsidR="009D70C0" w:rsidRPr="004C1999" w:rsidRDefault="00285A6E" w:rsidP="007C6F4F">
      <w:pPr>
        <w:pStyle w:val="Akapitzlist"/>
        <w:spacing w:after="120"/>
        <w:contextualSpacing w:val="0"/>
        <w:rPr>
          <w:rFonts w:ascii="Montserrat" w:hAnsi="Montserrat" w:cs="Times New Roman"/>
          <w:sz w:val="16"/>
          <w:szCs w:val="16"/>
        </w:rPr>
      </w:pPr>
      <w:r w:rsidRPr="004C1999">
        <w:rPr>
          <w:rFonts w:ascii="Montserrat" w:hAnsi="Montserrat" w:cs="Times New Roman"/>
          <w:sz w:val="16"/>
          <w:szCs w:val="16"/>
        </w:rPr>
        <w:t>Z administratorem danych może Pani/Pan skontaktować się telefonicznie pod numerem: (22) 581 93 99, osobiście lub korespondencyjnie pod adresem: Główny Urząd Miar, ul. Elektoralna 2, 00-139 Warszawa, a także za</w:t>
      </w:r>
      <w:r w:rsidR="00E41533">
        <w:rPr>
          <w:rFonts w:ascii="Montserrat" w:hAnsi="Montserrat" w:cs="Times New Roman"/>
          <w:sz w:val="16"/>
          <w:szCs w:val="16"/>
        </w:rPr>
        <w:t> </w:t>
      </w:r>
      <w:r w:rsidRPr="004C1999">
        <w:rPr>
          <w:rFonts w:ascii="Montserrat" w:hAnsi="Montserrat" w:cs="Times New Roman"/>
          <w:sz w:val="16"/>
          <w:szCs w:val="16"/>
        </w:rPr>
        <w:t xml:space="preserve">pośrednictwem poczty elektronicznej pod adresem: </w:t>
      </w:r>
      <w:hyperlink r:id="rId5" w:history="1">
        <w:r w:rsidR="009D70C0" w:rsidRPr="00420AFF">
          <w:rPr>
            <w:rStyle w:val="Hipercze"/>
            <w:rFonts w:ascii="Montserrat" w:hAnsi="Montserrat" w:cs="Times New Roman"/>
            <w:sz w:val="16"/>
            <w:szCs w:val="16"/>
          </w:rPr>
          <w:t>gum@gum.gov.pl</w:t>
        </w:r>
      </w:hyperlink>
    </w:p>
    <w:p w14:paraId="3A127392" w14:textId="77777777" w:rsidR="00285A6E" w:rsidRPr="004C1999" w:rsidRDefault="00285A6E" w:rsidP="007C6F4F">
      <w:pPr>
        <w:pStyle w:val="Akapitzlist"/>
        <w:numPr>
          <w:ilvl w:val="0"/>
          <w:numId w:val="1"/>
        </w:numPr>
        <w:spacing w:after="120"/>
        <w:contextualSpacing w:val="0"/>
        <w:rPr>
          <w:rFonts w:ascii="Montserrat" w:eastAsiaTheme="minorEastAsia" w:hAnsi="Montserrat" w:cs="Times New Roman"/>
          <w:b/>
          <w:bCs/>
          <w:sz w:val="16"/>
          <w:szCs w:val="16"/>
        </w:rPr>
      </w:pPr>
      <w:r w:rsidRPr="004C1999">
        <w:rPr>
          <w:rFonts w:ascii="Montserrat" w:eastAsiaTheme="minorEastAsia" w:hAnsi="Montserrat" w:cs="Times New Roman"/>
          <w:b/>
          <w:bCs/>
          <w:sz w:val="16"/>
          <w:szCs w:val="16"/>
        </w:rPr>
        <w:t>Inspektor ochrony danych</w:t>
      </w:r>
    </w:p>
    <w:p w14:paraId="70E8743D" w14:textId="55B6D77F" w:rsidR="00285A6E" w:rsidRPr="004C1999" w:rsidRDefault="00285A6E" w:rsidP="007C6F4F">
      <w:pPr>
        <w:pStyle w:val="Akapitzlist"/>
        <w:spacing w:after="120"/>
        <w:contextualSpacing w:val="0"/>
        <w:rPr>
          <w:rFonts w:ascii="Montserrat" w:hAnsi="Montserrat" w:cs="Times New Roman"/>
          <w:sz w:val="16"/>
          <w:szCs w:val="16"/>
        </w:rPr>
      </w:pPr>
      <w:r w:rsidRPr="004C1999">
        <w:rPr>
          <w:rFonts w:ascii="Montserrat" w:eastAsia="Calibri" w:hAnsi="Montserrat" w:cs="Times New Roman"/>
          <w:sz w:val="16"/>
          <w:szCs w:val="16"/>
        </w:rPr>
        <w:t xml:space="preserve">Administrator danych wyznaczył inspektora ochrony danych, z którym może Pani/Pan skontaktować się korespondencyjnie pod adresem: </w:t>
      </w:r>
      <w:r w:rsidRPr="004C1999">
        <w:rPr>
          <w:rFonts w:ascii="Montserrat" w:hAnsi="Montserrat" w:cs="Times New Roman"/>
          <w:sz w:val="16"/>
          <w:szCs w:val="16"/>
        </w:rPr>
        <w:t xml:space="preserve">Inspektor Ochrony Danych, Główny Urząd Miar, ul. Elektoralna 2, 00-139 Warszawa, a także za pośrednictwem poczty elektronicznej pod adresem: </w:t>
      </w:r>
      <w:hyperlink r:id="rId6" w:history="1">
        <w:r w:rsidRPr="004C1999">
          <w:rPr>
            <w:rStyle w:val="Hipercze"/>
            <w:rFonts w:ascii="Montserrat" w:hAnsi="Montserrat" w:cs="Times New Roman"/>
            <w:sz w:val="16"/>
            <w:szCs w:val="16"/>
          </w:rPr>
          <w:t>iod@gum.gov.pl</w:t>
        </w:r>
      </w:hyperlink>
    </w:p>
    <w:p w14:paraId="70618817" w14:textId="77777777" w:rsidR="00285A6E" w:rsidRPr="004C1999" w:rsidRDefault="00285A6E" w:rsidP="007C6F4F">
      <w:pPr>
        <w:pStyle w:val="Akapitzlist"/>
        <w:numPr>
          <w:ilvl w:val="0"/>
          <w:numId w:val="1"/>
        </w:numPr>
        <w:spacing w:after="120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Cel przetwarzania danych osobowych</w:t>
      </w:r>
    </w:p>
    <w:p w14:paraId="6B2E15EE" w14:textId="2BB28175" w:rsidR="00285A6E" w:rsidRDefault="00285A6E" w:rsidP="007C6F4F">
      <w:pPr>
        <w:pStyle w:val="Akapitzlist"/>
        <w:spacing w:after="120"/>
        <w:contextualSpacing w:val="0"/>
        <w:rPr>
          <w:rFonts w:ascii="Montserrat" w:hAnsi="Montserrat" w:cs="Times New Roman"/>
          <w:sz w:val="16"/>
          <w:szCs w:val="16"/>
        </w:rPr>
      </w:pPr>
      <w:r>
        <w:rPr>
          <w:rFonts w:ascii="Montserrat" w:hAnsi="Montserrat" w:cs="Times New Roman"/>
          <w:sz w:val="16"/>
          <w:szCs w:val="16"/>
        </w:rPr>
        <w:t>Pani/Pana dane osobowe będą przetwarzane przez administratora w celu:</w:t>
      </w:r>
    </w:p>
    <w:p w14:paraId="4E0890AB" w14:textId="38AA2245" w:rsidR="00285A6E" w:rsidRDefault="00285A6E" w:rsidP="007C6F4F">
      <w:pPr>
        <w:pStyle w:val="Akapitzlist"/>
        <w:numPr>
          <w:ilvl w:val="0"/>
          <w:numId w:val="2"/>
        </w:numPr>
        <w:spacing w:after="120"/>
        <w:contextualSpacing w:val="0"/>
        <w:rPr>
          <w:rFonts w:ascii="Montserrat" w:hAnsi="Montserrat" w:cs="Times New Roman"/>
          <w:sz w:val="16"/>
          <w:szCs w:val="16"/>
        </w:rPr>
      </w:pPr>
      <w:r>
        <w:rPr>
          <w:rFonts w:ascii="Montserrat" w:hAnsi="Montserrat" w:cs="Times New Roman"/>
          <w:sz w:val="16"/>
          <w:szCs w:val="16"/>
        </w:rPr>
        <w:t>przeprowadzenia naboru na wolne stanowisko pracy w służbie cywilnej,</w:t>
      </w:r>
    </w:p>
    <w:p w14:paraId="5AACD4FA" w14:textId="2A48E176" w:rsidR="00285A6E" w:rsidRDefault="00285A6E" w:rsidP="007C6F4F">
      <w:pPr>
        <w:pStyle w:val="Akapitzlist"/>
        <w:numPr>
          <w:ilvl w:val="0"/>
          <w:numId w:val="2"/>
        </w:numPr>
        <w:spacing w:after="120"/>
        <w:contextualSpacing w:val="0"/>
        <w:rPr>
          <w:rFonts w:ascii="Montserrat" w:hAnsi="Montserrat" w:cs="Times New Roman"/>
          <w:sz w:val="16"/>
          <w:szCs w:val="16"/>
        </w:rPr>
      </w:pPr>
      <w:r>
        <w:rPr>
          <w:rFonts w:ascii="Montserrat" w:hAnsi="Montserrat" w:cs="Times New Roman"/>
          <w:sz w:val="16"/>
          <w:szCs w:val="16"/>
        </w:rPr>
        <w:t>realizacji obowiązków prawnych, w tym realizacji prawa do informacji publicznej,</w:t>
      </w:r>
    </w:p>
    <w:p w14:paraId="5AA8C63F" w14:textId="7FC87BC3" w:rsidR="00285A6E" w:rsidRPr="00285A6E" w:rsidRDefault="00285A6E" w:rsidP="007C6F4F">
      <w:pPr>
        <w:pStyle w:val="Akapitzlist"/>
        <w:numPr>
          <w:ilvl w:val="0"/>
          <w:numId w:val="2"/>
        </w:numPr>
        <w:spacing w:after="120"/>
        <w:contextualSpacing w:val="0"/>
        <w:rPr>
          <w:rFonts w:ascii="Montserrat" w:hAnsi="Montserrat" w:cs="Times New Roman"/>
          <w:sz w:val="16"/>
          <w:szCs w:val="16"/>
        </w:rPr>
      </w:pPr>
      <w:r w:rsidRPr="00285A6E">
        <w:rPr>
          <w:rFonts w:ascii="Montserrat" w:hAnsi="Montserrat" w:cs="Times New Roman"/>
          <w:sz w:val="16"/>
          <w:szCs w:val="16"/>
        </w:rPr>
        <w:t>archiwizacji dokumentów po przeprowadzeniu naboru.</w:t>
      </w:r>
    </w:p>
    <w:p w14:paraId="5BEA2A88" w14:textId="6B8D8B17" w:rsidR="00285A6E" w:rsidRDefault="00285A6E" w:rsidP="007C6F4F">
      <w:pPr>
        <w:pStyle w:val="Akapitzlist"/>
        <w:numPr>
          <w:ilvl w:val="0"/>
          <w:numId w:val="1"/>
        </w:numPr>
        <w:spacing w:after="120"/>
        <w:rPr>
          <w:rFonts w:ascii="Montserrat" w:hAnsi="Montserrat" w:cs="Times New Roman"/>
          <w:sz w:val="16"/>
          <w:szCs w:val="16"/>
        </w:rPr>
      </w:pPr>
      <w:r w:rsidRPr="00285A6E">
        <w:rPr>
          <w:rFonts w:ascii="Montserrat" w:hAnsi="Montserrat" w:cs="Times New Roman"/>
          <w:b/>
          <w:bCs/>
          <w:sz w:val="16"/>
          <w:szCs w:val="16"/>
        </w:rPr>
        <w:t>Podstawa prawna przetwarzania danych osobowych</w:t>
      </w:r>
    </w:p>
    <w:p w14:paraId="06A959A2" w14:textId="6FA66C7F" w:rsidR="00285A6E" w:rsidRDefault="00285A6E" w:rsidP="007C6F4F">
      <w:pPr>
        <w:pStyle w:val="Akapitzlist"/>
        <w:spacing w:after="120"/>
        <w:rPr>
          <w:rFonts w:ascii="Montserrat" w:hAnsi="Montserrat" w:cs="Times New Roman"/>
          <w:sz w:val="16"/>
          <w:szCs w:val="16"/>
        </w:rPr>
      </w:pPr>
      <w:r>
        <w:rPr>
          <w:rFonts w:ascii="Montserrat" w:hAnsi="Montserrat" w:cs="Times New Roman"/>
          <w:sz w:val="16"/>
          <w:szCs w:val="16"/>
        </w:rPr>
        <w:t>Administrator przetwarza Pani/Pana dane osobowe na podstawie art. 6 ust. 1 lit.</w:t>
      </w:r>
      <w:r w:rsidR="00924F5C">
        <w:rPr>
          <w:rFonts w:ascii="Montserrat" w:hAnsi="Montserrat" w:cs="Times New Roman"/>
          <w:sz w:val="16"/>
          <w:szCs w:val="16"/>
        </w:rPr>
        <w:t xml:space="preserve"> b oraz lit.</w:t>
      </w:r>
      <w:r>
        <w:rPr>
          <w:rFonts w:ascii="Montserrat" w:hAnsi="Montserrat" w:cs="Times New Roman"/>
          <w:sz w:val="16"/>
          <w:szCs w:val="16"/>
        </w:rPr>
        <w:t xml:space="preserve"> c RODO w związku z</w:t>
      </w:r>
      <w:r w:rsidR="009D70C0">
        <w:rPr>
          <w:rFonts w:ascii="Montserrat" w:hAnsi="Montserrat" w:cs="Times New Roman"/>
          <w:sz w:val="16"/>
          <w:szCs w:val="16"/>
        </w:rPr>
        <w:t> </w:t>
      </w:r>
      <w:r>
        <w:rPr>
          <w:rFonts w:ascii="Montserrat" w:hAnsi="Montserrat" w:cs="Times New Roman"/>
          <w:sz w:val="16"/>
          <w:szCs w:val="16"/>
        </w:rPr>
        <w:t>przepisami ustawy z 21.11.2008 r. o służbie cywilnej oraz przepisami ustawy z 26.06.1974 r. Kodeks pracy, a także przepisami ustawy z 6.09.2001 r. o dostępie do informacji publicznej. W zakresie danych, które wskazane zostaną przez Państwa w przesłanych dokumentach, a których obowiązek podania nie wynika z przepisów prawa, dane osobowe będą przetwarzane na podstawie Pani/Pana zgody, tj. na podstawie art. 6 ust. 1 lit. a lub art. 9 ust. 2 lit. a RODO.</w:t>
      </w:r>
    </w:p>
    <w:p w14:paraId="44C815D8" w14:textId="77777777" w:rsidR="00285A6E" w:rsidRDefault="00285A6E" w:rsidP="007C6F4F">
      <w:pPr>
        <w:pStyle w:val="Akapitzlist"/>
        <w:spacing w:after="120"/>
        <w:rPr>
          <w:rFonts w:ascii="Montserrat" w:hAnsi="Montserrat" w:cs="Times New Roman"/>
          <w:sz w:val="16"/>
          <w:szCs w:val="16"/>
        </w:rPr>
      </w:pPr>
    </w:p>
    <w:p w14:paraId="67B8BDBF" w14:textId="77777777" w:rsidR="00285A6E" w:rsidRPr="004C1999" w:rsidRDefault="00285A6E" w:rsidP="007C6F4F">
      <w:pPr>
        <w:pStyle w:val="Akapitzlist"/>
        <w:numPr>
          <w:ilvl w:val="0"/>
          <w:numId w:val="1"/>
        </w:numPr>
        <w:spacing w:after="120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Okres przetwarzania danych</w:t>
      </w:r>
    </w:p>
    <w:p w14:paraId="35543BED" w14:textId="5E9D4A68" w:rsidR="00285A6E" w:rsidRPr="004C1999" w:rsidRDefault="00285A6E" w:rsidP="007C6F4F">
      <w:pPr>
        <w:pStyle w:val="Akapitzlist"/>
        <w:spacing w:after="120"/>
        <w:contextualSpacing w:val="0"/>
        <w:rPr>
          <w:rFonts w:ascii="Montserrat" w:hAnsi="Montserrat" w:cs="Times New Roman"/>
          <w:sz w:val="16"/>
          <w:szCs w:val="16"/>
        </w:rPr>
      </w:pPr>
      <w:r w:rsidRPr="004C1999">
        <w:rPr>
          <w:rFonts w:ascii="Montserrat" w:hAnsi="Montserrat" w:cs="Times New Roman"/>
          <w:sz w:val="16"/>
          <w:szCs w:val="16"/>
        </w:rPr>
        <w:t xml:space="preserve">Pani/Pana dane osobowe będą przetwarzane przez administratora </w:t>
      </w:r>
      <w:r>
        <w:rPr>
          <w:rFonts w:ascii="Montserrat" w:hAnsi="Montserrat" w:cs="Times New Roman"/>
          <w:sz w:val="16"/>
          <w:szCs w:val="16"/>
        </w:rPr>
        <w:t>przez czas określony w przepisach o</w:t>
      </w:r>
      <w:r w:rsidR="009D70C0">
        <w:rPr>
          <w:rFonts w:ascii="Montserrat" w:hAnsi="Montserrat" w:cs="Times New Roman"/>
          <w:sz w:val="16"/>
          <w:szCs w:val="16"/>
        </w:rPr>
        <w:t> </w:t>
      </w:r>
      <w:r>
        <w:rPr>
          <w:rFonts w:ascii="Montserrat" w:hAnsi="Montserrat" w:cs="Times New Roman"/>
          <w:sz w:val="16"/>
          <w:szCs w:val="16"/>
        </w:rPr>
        <w:t>archiwizacji, tj. ustawie z 14.07.1983 r. o narodowym zasobie archiwalnym i archiwach.</w:t>
      </w:r>
    </w:p>
    <w:p w14:paraId="7B8BD061" w14:textId="77777777" w:rsidR="00285A6E" w:rsidRPr="004C1999" w:rsidRDefault="00285A6E" w:rsidP="007C6F4F">
      <w:pPr>
        <w:pStyle w:val="Akapitzlist"/>
        <w:numPr>
          <w:ilvl w:val="0"/>
          <w:numId w:val="1"/>
        </w:numPr>
        <w:spacing w:after="120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Odbiorcy danych</w:t>
      </w:r>
    </w:p>
    <w:p w14:paraId="337CF440" w14:textId="4EF3F153" w:rsidR="00924F5C" w:rsidRPr="00924F5C" w:rsidRDefault="00285A6E" w:rsidP="007C6F4F">
      <w:pPr>
        <w:pStyle w:val="Akapitzlist"/>
        <w:spacing w:after="120"/>
        <w:contextualSpacing w:val="0"/>
        <w:rPr>
          <w:rFonts w:ascii="Montserrat" w:hAnsi="Montserrat" w:cs="Times New Roman"/>
          <w:sz w:val="16"/>
          <w:szCs w:val="16"/>
        </w:rPr>
      </w:pPr>
      <w:r>
        <w:rPr>
          <w:rFonts w:ascii="Montserrat" w:hAnsi="Montserrat" w:cs="Times New Roman"/>
          <w:sz w:val="16"/>
          <w:szCs w:val="16"/>
        </w:rPr>
        <w:t xml:space="preserve">Odbiorcami Pani/Pana danych osobowych będą podmioty, którym administrator powierzy przetwarzanie danych osobowych. Ponadto Pani/Pana dane osobowe </w:t>
      </w:r>
      <w:r w:rsidR="00924F5C">
        <w:rPr>
          <w:rFonts w:ascii="Montserrat" w:hAnsi="Montserrat" w:cs="Times New Roman"/>
          <w:sz w:val="16"/>
          <w:szCs w:val="16"/>
        </w:rPr>
        <w:t>w zakresie imienia i nazwiska stanowić będą informację publiczną (art. 29 ustawy o służbie cywilnej), a jeżeli zostanie Pani/Pan wybrany w naborze, to dane te wraz z</w:t>
      </w:r>
      <w:r w:rsidR="009D70C0">
        <w:rPr>
          <w:rFonts w:ascii="Montserrat" w:hAnsi="Montserrat" w:cs="Times New Roman"/>
          <w:sz w:val="16"/>
          <w:szCs w:val="16"/>
        </w:rPr>
        <w:t> </w:t>
      </w:r>
      <w:r w:rsidR="00924F5C">
        <w:rPr>
          <w:rFonts w:ascii="Montserrat" w:hAnsi="Montserrat" w:cs="Times New Roman"/>
          <w:sz w:val="16"/>
          <w:szCs w:val="16"/>
        </w:rPr>
        <w:t>miejscem zamieszkania opublikowane zostaną w miejscu powszechnie dostępnym w siedzibie urzędu oraz Biuletynie Informacji Publicznej (art. 31 ustawy o służbie cywilnej).</w:t>
      </w:r>
    </w:p>
    <w:p w14:paraId="749CAC47" w14:textId="77777777" w:rsidR="00285A6E" w:rsidRPr="004C1999" w:rsidRDefault="00285A6E" w:rsidP="007C6F4F">
      <w:pPr>
        <w:pStyle w:val="Akapitzlist"/>
        <w:numPr>
          <w:ilvl w:val="0"/>
          <w:numId w:val="1"/>
        </w:numPr>
        <w:spacing w:after="120"/>
        <w:contextualSpacing w:val="0"/>
        <w:rPr>
          <w:rFonts w:ascii="Montserrat" w:hAnsi="Montserrat" w:cs="Times New Roman"/>
          <w:b/>
          <w:bCs/>
          <w:sz w:val="16"/>
          <w:szCs w:val="16"/>
        </w:rPr>
      </w:pPr>
      <w:r w:rsidRPr="004C1999">
        <w:rPr>
          <w:rFonts w:ascii="Montserrat" w:hAnsi="Montserrat" w:cs="Times New Roman"/>
          <w:b/>
          <w:bCs/>
          <w:sz w:val="16"/>
          <w:szCs w:val="16"/>
        </w:rPr>
        <w:t>Uprawnienia</w:t>
      </w:r>
    </w:p>
    <w:p w14:paraId="7492149A" w14:textId="65A148F8" w:rsidR="00924F5C" w:rsidRDefault="00924F5C" w:rsidP="007C6F4F">
      <w:pPr>
        <w:pStyle w:val="Akapitzlist"/>
        <w:spacing w:after="120"/>
        <w:contextualSpacing w:val="0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Przysługuje Pani/Panu prawo do żądania dostępu do danych osobowych, ich sprostowania, usunięcia lub ograniczenia przetwarzania, prawo do wniesienia sprzeciwu wobec przetwarzania, a także prawo do</w:t>
      </w:r>
      <w:r w:rsidR="00096A1F">
        <w:rPr>
          <w:rFonts w:ascii="Montserrat" w:hAnsi="Montserrat"/>
          <w:sz w:val="16"/>
          <w:szCs w:val="16"/>
        </w:rPr>
        <w:t> </w:t>
      </w:r>
      <w:r>
        <w:rPr>
          <w:rFonts w:ascii="Montserrat" w:hAnsi="Montserrat"/>
          <w:sz w:val="16"/>
          <w:szCs w:val="16"/>
        </w:rPr>
        <w:t xml:space="preserve">przenoszenia danych. Ponadto w zakresie danych przetwarzanych na podstawie Pani/Pana zgody przysługuje Pani/Panu prawo do wycofania zgody w dowolnym momencie, co nie będzie miało wpływu na przetwarzanie danych dokonane przed takim wycofaniem. </w:t>
      </w:r>
    </w:p>
    <w:p w14:paraId="04E52587" w14:textId="77777777" w:rsidR="00924F5C" w:rsidRPr="004C1999" w:rsidRDefault="00924F5C" w:rsidP="007C6F4F">
      <w:pPr>
        <w:pStyle w:val="Akapitzlist"/>
        <w:numPr>
          <w:ilvl w:val="0"/>
          <w:numId w:val="1"/>
        </w:numPr>
        <w:spacing w:after="120"/>
        <w:contextualSpacing w:val="0"/>
        <w:rPr>
          <w:rFonts w:ascii="Montserrat" w:hAnsi="Montserrat"/>
          <w:b/>
          <w:bCs/>
          <w:sz w:val="16"/>
          <w:szCs w:val="16"/>
        </w:rPr>
      </w:pPr>
      <w:r w:rsidRPr="004C1999">
        <w:rPr>
          <w:rFonts w:ascii="Montserrat" w:hAnsi="Montserrat"/>
          <w:b/>
          <w:bCs/>
          <w:sz w:val="16"/>
          <w:szCs w:val="16"/>
        </w:rPr>
        <w:t>Prawo do skargi do organu nadzorczego</w:t>
      </w:r>
    </w:p>
    <w:p w14:paraId="65DD4EBC" w14:textId="77777777" w:rsidR="00924F5C" w:rsidRDefault="00924F5C" w:rsidP="007C6F4F">
      <w:pPr>
        <w:pStyle w:val="Akapitzlist"/>
        <w:spacing w:after="120"/>
        <w:contextualSpacing w:val="0"/>
        <w:rPr>
          <w:rFonts w:ascii="Montserrat" w:hAnsi="Montserrat"/>
          <w:sz w:val="16"/>
          <w:szCs w:val="16"/>
        </w:rPr>
      </w:pPr>
      <w:r w:rsidRPr="004C1999">
        <w:rPr>
          <w:rFonts w:ascii="Montserrat" w:hAnsi="Montserrat"/>
          <w:sz w:val="16"/>
          <w:szCs w:val="16"/>
        </w:rPr>
        <w:t>Przysługuje Pani/Panu prawo wniesienia skargi do Prezesa Urzędu Ochrony Danych Osobowych, jeżeli uważa Pani/Pan, że niezgodnie z prawem przetwarzamy dane osobowe.</w:t>
      </w:r>
    </w:p>
    <w:p w14:paraId="76225FF4" w14:textId="77777777" w:rsidR="00924F5C" w:rsidRPr="00790A1E" w:rsidRDefault="00924F5C" w:rsidP="007C6F4F">
      <w:pPr>
        <w:pStyle w:val="Akapitzlist"/>
        <w:numPr>
          <w:ilvl w:val="0"/>
          <w:numId w:val="1"/>
        </w:numPr>
        <w:spacing w:after="120"/>
        <w:contextualSpacing w:val="0"/>
        <w:rPr>
          <w:rFonts w:ascii="Montserrat" w:hAnsi="Montserrat"/>
          <w:b/>
          <w:bCs/>
          <w:sz w:val="16"/>
          <w:szCs w:val="16"/>
        </w:rPr>
      </w:pPr>
      <w:r w:rsidRPr="00790A1E">
        <w:rPr>
          <w:rFonts w:ascii="Montserrat" w:hAnsi="Montserrat"/>
          <w:b/>
          <w:bCs/>
          <w:sz w:val="16"/>
          <w:szCs w:val="16"/>
        </w:rPr>
        <w:t>Obowiązek podania danych</w:t>
      </w:r>
    </w:p>
    <w:p w14:paraId="6E957A17" w14:textId="5F1ACA9B" w:rsidR="00D94C20" w:rsidRPr="00924F5C" w:rsidRDefault="00924F5C" w:rsidP="007C6F4F">
      <w:pPr>
        <w:pStyle w:val="Akapitzlist"/>
        <w:spacing w:after="120"/>
        <w:contextualSpacing w:val="0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Podanie danych osobowych w zakresie wynikającym z Kodeksu pracy lub przepisów ustawy o służbie cywilnej jest dobrowolne, ale niezbędne do wzięcia udziału w naborze na wolne stanowisko w służbie cywilnej. Podanie innych danych jest dobrowolne. </w:t>
      </w:r>
    </w:p>
    <w:sectPr w:rsidR="00D94C20" w:rsidRPr="00924F5C" w:rsidSect="005829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4DB8"/>
    <w:multiLevelType w:val="multilevel"/>
    <w:tmpl w:val="5458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52112"/>
    <w:multiLevelType w:val="hybridMultilevel"/>
    <w:tmpl w:val="F392B562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330947">
    <w:abstractNumId w:val="0"/>
  </w:num>
  <w:num w:numId="2" w16cid:durableId="105940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6E"/>
    <w:rsid w:val="00096A1F"/>
    <w:rsid w:val="00285A6E"/>
    <w:rsid w:val="002F4F69"/>
    <w:rsid w:val="007C6F4F"/>
    <w:rsid w:val="008E6773"/>
    <w:rsid w:val="00924F5C"/>
    <w:rsid w:val="009D70C0"/>
    <w:rsid w:val="00B01327"/>
    <w:rsid w:val="00C05AFB"/>
    <w:rsid w:val="00D94C20"/>
    <w:rsid w:val="00E41533"/>
    <w:rsid w:val="00F5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D16C"/>
  <w15:chartTrackingRefBased/>
  <w15:docId w15:val="{5888BA5B-D63B-4AEE-AB32-6058B7A6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A6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5A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5A6E"/>
    <w:pPr>
      <w:ind w:left="720"/>
      <w:contextualSpacing/>
    </w:pPr>
  </w:style>
  <w:style w:type="paragraph" w:styleId="Poprawka">
    <w:name w:val="Revision"/>
    <w:hidden/>
    <w:uiPriority w:val="99"/>
    <w:semiHidden/>
    <w:rsid w:val="009D70C0"/>
    <w:pPr>
      <w:spacing w:after="0" w:line="240" w:lineRule="auto"/>
    </w:pPr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um.gov.pl" TargetMode="External"/><Relationship Id="rId5" Type="http://schemas.openxmlformats.org/officeDocument/2006/relationships/hyperlink" Target="mailto:gum@g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 Łuczyński</dc:creator>
  <cp:keywords/>
  <dc:description/>
  <cp:lastModifiedBy>Żeberkiewicz Adam</cp:lastModifiedBy>
  <cp:revision>3</cp:revision>
  <dcterms:created xsi:type="dcterms:W3CDTF">2023-08-01T08:45:00Z</dcterms:created>
  <dcterms:modified xsi:type="dcterms:W3CDTF">2023-08-01T10:08:00Z</dcterms:modified>
</cp:coreProperties>
</file>