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3"/>
        <w:gridCol w:w="2268"/>
        <w:gridCol w:w="3692"/>
        <w:gridCol w:w="1553"/>
        <w:gridCol w:w="8"/>
      </w:tblGrid>
      <w:tr w:rsidR="00582DA1" w:rsidRPr="00D069FD" w14:paraId="0FCEC314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27BCFC85" w14:textId="6DE6842D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Nazwa i adres Laboratorium</w:t>
            </w:r>
          </w:p>
        </w:tc>
        <w:tc>
          <w:tcPr>
            <w:tcW w:w="7521" w:type="dxa"/>
            <w:gridSpan w:val="4"/>
            <w:vAlign w:val="center"/>
          </w:tcPr>
          <w:p w14:paraId="18304B8B" w14:textId="7BE4DCC5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582DA1" w:rsidRPr="00D069FD" w14:paraId="11656A78" w14:textId="77777777" w:rsidTr="00582DA1">
        <w:trPr>
          <w:trHeight w:val="720"/>
        </w:trPr>
        <w:tc>
          <w:tcPr>
            <w:tcW w:w="2263" w:type="dxa"/>
            <w:gridSpan w:val="2"/>
            <w:vAlign w:val="center"/>
          </w:tcPr>
          <w:p w14:paraId="5BB16C8D" w14:textId="40DA3D29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Nr akredytacji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br/>
              <w:t>(jeśli dotyczy)</w:t>
            </w:r>
          </w:p>
        </w:tc>
        <w:tc>
          <w:tcPr>
            <w:tcW w:w="7521" w:type="dxa"/>
            <w:gridSpan w:val="4"/>
            <w:vAlign w:val="center"/>
          </w:tcPr>
          <w:p w14:paraId="409E3BB5" w14:textId="77777777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263142" w:rsidRPr="00D069FD" w14:paraId="4379B8F0" w14:textId="77777777" w:rsidTr="00582DA1">
        <w:tc>
          <w:tcPr>
            <w:tcW w:w="2263" w:type="dxa"/>
            <w:gridSpan w:val="2"/>
            <w:vAlign w:val="center"/>
          </w:tcPr>
          <w:p w14:paraId="0125F8DE" w14:textId="597E01E7" w:rsidR="00263142" w:rsidRPr="00D069FD" w:rsidRDefault="009A0235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 xml:space="preserve">Osoba 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 xml:space="preserve">upoważniona do 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t>kontakt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>u</w:t>
            </w:r>
          </w:p>
        </w:tc>
        <w:tc>
          <w:tcPr>
            <w:tcW w:w="7521" w:type="dxa"/>
            <w:gridSpan w:val="4"/>
            <w:vAlign w:val="center"/>
          </w:tcPr>
          <w:p w14:paraId="28C90962" w14:textId="2C6946AA" w:rsidR="00263142" w:rsidRPr="00D069FD" w:rsidRDefault="00263142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CD334E" w:rsidRPr="00D069FD" w14:paraId="6C97AA9C" w14:textId="77777777" w:rsidTr="00CD334E">
        <w:trPr>
          <w:trHeight w:val="122"/>
        </w:trPr>
        <w:tc>
          <w:tcPr>
            <w:tcW w:w="9784" w:type="dxa"/>
            <w:gridSpan w:val="6"/>
            <w:shd w:val="clear" w:color="auto" w:fill="F2F2F2" w:themeFill="background1" w:themeFillShade="F2"/>
            <w:vAlign w:val="center"/>
          </w:tcPr>
          <w:p w14:paraId="52178D61" w14:textId="77777777" w:rsidR="00CD334E" w:rsidRPr="00D069FD" w:rsidRDefault="00CD334E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DA5AB6" w:rsidRPr="00D069FD" w14:paraId="1931BC0F" w14:textId="77777777" w:rsidTr="00582DA1">
        <w:tc>
          <w:tcPr>
            <w:tcW w:w="2263" w:type="dxa"/>
            <w:gridSpan w:val="2"/>
            <w:vAlign w:val="center"/>
          </w:tcPr>
          <w:p w14:paraId="2D43BAB0" w14:textId="7E4F2893" w:rsidR="00DA5AB6" w:rsidRPr="00D069FD" w:rsidRDefault="00DA5AB6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Zakres ILC</w:t>
            </w:r>
          </w:p>
        </w:tc>
        <w:tc>
          <w:tcPr>
            <w:tcW w:w="7521" w:type="dxa"/>
            <w:gridSpan w:val="4"/>
            <w:vAlign w:val="center"/>
          </w:tcPr>
          <w:p w14:paraId="1A5DBD3E" w14:textId="2D14EFB5" w:rsidR="00DA5AB6" w:rsidRPr="00D069FD" w:rsidRDefault="002A0156" w:rsidP="00A93585">
            <w:pPr>
              <w:rPr>
                <w:rFonts w:ascii="Lato" w:hAnsi="Lato" w:cstheme="minorHAnsi"/>
                <w:i/>
                <w:iCs/>
                <w:lang w:val="en-GB"/>
              </w:rPr>
            </w:pPr>
            <w:proofErr w:type="spellStart"/>
            <w:r w:rsidRPr="3A261CC9">
              <w:rPr>
                <w:i/>
                <w:iCs/>
                <w:lang w:val="en-GB"/>
              </w:rPr>
              <w:t>Wzorcowanie</w:t>
            </w:r>
            <w:proofErr w:type="spellEnd"/>
            <w:r w:rsidRPr="3A261CC9">
              <w:rPr>
                <w:i/>
                <w:iCs/>
                <w:lang w:val="en-GB"/>
              </w:rPr>
              <w:t xml:space="preserve"> </w:t>
            </w:r>
            <w:proofErr w:type="spellStart"/>
            <w:r w:rsidRPr="3A261CC9">
              <w:rPr>
                <w:i/>
                <w:iCs/>
                <w:lang w:val="en-GB"/>
              </w:rPr>
              <w:t>kalibratorów</w:t>
            </w:r>
            <w:proofErr w:type="spellEnd"/>
            <w:r w:rsidRPr="3A261CC9">
              <w:rPr>
                <w:i/>
                <w:iCs/>
                <w:lang w:val="en-GB"/>
              </w:rPr>
              <w:t xml:space="preserve"> </w:t>
            </w:r>
            <w:proofErr w:type="spellStart"/>
            <w:r w:rsidRPr="3A261CC9">
              <w:rPr>
                <w:i/>
                <w:iCs/>
                <w:lang w:val="en-GB"/>
              </w:rPr>
              <w:t>akustycznych</w:t>
            </w:r>
            <w:proofErr w:type="spellEnd"/>
          </w:p>
        </w:tc>
      </w:tr>
      <w:tr w:rsidR="00EB1790" w:rsidRPr="00D069FD" w14:paraId="3B26CE3E" w14:textId="77777777" w:rsidTr="00582DA1">
        <w:tc>
          <w:tcPr>
            <w:tcW w:w="2263" w:type="dxa"/>
            <w:gridSpan w:val="2"/>
            <w:vAlign w:val="center"/>
          </w:tcPr>
          <w:p w14:paraId="6CAFED3B" w14:textId="3E2F31B0" w:rsidR="00EB1790" w:rsidRPr="00D069FD" w:rsidRDefault="00EB1790" w:rsidP="009A0235">
            <w:pPr>
              <w:spacing w:before="120" w:after="120"/>
              <w:rPr>
                <w:rFonts w:ascii="Lato" w:hAnsi="Lato" w:cstheme="minorHAnsi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Obiekt </w:t>
            </w:r>
            <w:r w:rsidR="00C8043C" w:rsidRPr="00D069FD">
              <w:rPr>
                <w:rFonts w:ascii="Lato" w:hAnsi="Lato" w:cstheme="minorHAnsi"/>
                <w:color w:val="000000"/>
              </w:rPr>
              <w:t>ILC</w:t>
            </w:r>
          </w:p>
        </w:tc>
        <w:tc>
          <w:tcPr>
            <w:tcW w:w="7521" w:type="dxa"/>
            <w:gridSpan w:val="4"/>
            <w:vAlign w:val="center"/>
          </w:tcPr>
          <w:p w14:paraId="342CF103" w14:textId="543C9FA1" w:rsidR="00EB1790" w:rsidRPr="00D069FD" w:rsidRDefault="004265E2" w:rsidP="00A93585">
            <w:pPr>
              <w:rPr>
                <w:rFonts w:ascii="Lato" w:hAnsi="Lato" w:cstheme="minorHAnsi"/>
                <w:i/>
                <w:iCs/>
                <w:lang w:val="en-GB"/>
              </w:rPr>
            </w:pPr>
            <w:r w:rsidRPr="0075245E">
              <w:rPr>
                <w:i/>
                <w:iCs/>
              </w:rPr>
              <w:t>Kalibrator akustyczny typ B&amp;K 4231 nr 3012896</w:t>
            </w:r>
          </w:p>
        </w:tc>
      </w:tr>
      <w:tr w:rsidR="00EB1790" w:rsidRPr="00D069FD" w14:paraId="5438B2AA" w14:textId="197C8F1F" w:rsidTr="00EB1790">
        <w:trPr>
          <w:gridAfter w:val="1"/>
          <w:wAfter w:w="8" w:type="dxa"/>
        </w:trPr>
        <w:tc>
          <w:tcPr>
            <w:tcW w:w="710" w:type="dxa"/>
            <w:vAlign w:val="center"/>
          </w:tcPr>
          <w:p w14:paraId="1D0F45BC" w14:textId="13BCA5FD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Lp.</w:t>
            </w:r>
          </w:p>
        </w:tc>
        <w:tc>
          <w:tcPr>
            <w:tcW w:w="3821" w:type="dxa"/>
            <w:gridSpan w:val="2"/>
            <w:vAlign w:val="center"/>
          </w:tcPr>
          <w:p w14:paraId="597F03F9" w14:textId="669A9C2B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>Wiel</w:t>
            </w:r>
            <w:r w:rsidR="00CD334E" w:rsidRPr="00D069FD">
              <w:rPr>
                <w:rFonts w:ascii="Lato" w:hAnsi="Lato" w:cstheme="minorHAnsi"/>
                <w:color w:val="000000"/>
              </w:rPr>
              <w:t>k</w:t>
            </w:r>
            <w:r w:rsidRPr="00D069FD">
              <w:rPr>
                <w:rFonts w:ascii="Lato" w:hAnsi="Lato" w:cstheme="minorHAnsi"/>
                <w:color w:val="000000"/>
              </w:rPr>
              <w:t>ość mierzona</w:t>
            </w:r>
          </w:p>
        </w:tc>
        <w:tc>
          <w:tcPr>
            <w:tcW w:w="3692" w:type="dxa"/>
            <w:vAlign w:val="center"/>
          </w:tcPr>
          <w:p w14:paraId="0F4F3096" w14:textId="69B1D739" w:rsidR="00EB1790" w:rsidRPr="00D069FD" w:rsidRDefault="00CD334E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Zakres pomiarowy / 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Punkt </w:t>
            </w:r>
            <w:r w:rsidRPr="00D069FD">
              <w:rPr>
                <w:rFonts w:ascii="Lato" w:hAnsi="Lato" w:cstheme="minorHAnsi"/>
                <w:color w:val="000000"/>
              </w:rPr>
              <w:t>pomiarowy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A8B6A75" w14:textId="5ED05D29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bCs/>
              </w:rPr>
              <w:t>Zaznaczyć wnioskowany zakres do ILC</w:t>
            </w:r>
          </w:p>
        </w:tc>
      </w:tr>
      <w:tr w:rsidR="00EB1790" w:rsidRPr="00D069FD" w14:paraId="56A698D6" w14:textId="0C9E134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CF4D66C" w14:textId="473894E8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1</w:t>
            </w:r>
          </w:p>
        </w:tc>
        <w:tc>
          <w:tcPr>
            <w:tcW w:w="3821" w:type="dxa"/>
            <w:gridSpan w:val="2"/>
            <w:vAlign w:val="center"/>
          </w:tcPr>
          <w:p w14:paraId="25D73396" w14:textId="4ACFAC89" w:rsidR="00EB1790" w:rsidRPr="00D069FD" w:rsidRDefault="00AA50DB" w:rsidP="008E1FC0">
            <w:pPr>
              <w:tabs>
                <w:tab w:val="left" w:pos="3871"/>
              </w:tabs>
              <w:rPr>
                <w:rFonts w:ascii="Lato" w:eastAsia="Times New Roman" w:hAnsi="Lato" w:cstheme="minorHAnsi"/>
                <w:iCs/>
                <w:lang w:val="en-GB" w:eastAsia="pl-PL"/>
              </w:rPr>
            </w:pPr>
            <w:proofErr w:type="spellStart"/>
            <w:r w:rsidRPr="705123FE">
              <w:rPr>
                <w:lang w:val="en-GB"/>
              </w:rPr>
              <w:t>Poziom</w:t>
            </w:r>
            <w:proofErr w:type="spellEnd"/>
            <w:r w:rsidRPr="705123FE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705123FE">
              <w:rPr>
                <w:rFonts w:eastAsia="Times New Roman"/>
                <w:lang w:val="en-GB" w:eastAsia="pl-PL"/>
              </w:rPr>
              <w:t>ciśnienia</w:t>
            </w:r>
            <w:proofErr w:type="spellEnd"/>
            <w:r w:rsidRPr="705123FE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705123FE">
              <w:rPr>
                <w:rFonts w:eastAsia="Times New Roman"/>
                <w:lang w:val="en-GB" w:eastAsia="pl-PL"/>
              </w:rPr>
              <w:t>akustycznego</w:t>
            </w:r>
            <w:proofErr w:type="spellEnd"/>
          </w:p>
        </w:tc>
        <w:tc>
          <w:tcPr>
            <w:tcW w:w="3692" w:type="dxa"/>
            <w:vAlign w:val="center"/>
          </w:tcPr>
          <w:p w14:paraId="47C19495" w14:textId="2A92FE14" w:rsidR="00EB1790" w:rsidRPr="00D069FD" w:rsidRDefault="001A47EA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Calibri" w:eastAsia="Calibri" w:hAnsi="Calibri" w:cs="Calibri"/>
              </w:rPr>
              <w:t xml:space="preserve">94 </w:t>
            </w:r>
            <w:proofErr w:type="spellStart"/>
            <w:r>
              <w:rPr>
                <w:rFonts w:ascii="Calibri" w:eastAsia="Calibri" w:hAnsi="Calibri" w:cs="Calibri"/>
              </w:rPr>
              <w:t>dB</w:t>
            </w:r>
            <w:proofErr w:type="spellEnd"/>
            <w:r w:rsidRPr="0B093865">
              <w:rPr>
                <w:rFonts w:ascii="Calibri" w:eastAsia="Calibri" w:hAnsi="Calibri" w:cs="Calibri"/>
              </w:rPr>
              <w:t>, w odniesieniu do 20 µPa</w:t>
            </w:r>
          </w:p>
        </w:tc>
        <w:tc>
          <w:tcPr>
            <w:tcW w:w="1553" w:type="dxa"/>
            <w:vAlign w:val="center"/>
          </w:tcPr>
          <w:p w14:paraId="2756379A" w14:textId="716D9A2D" w:rsidR="00EB1790" w:rsidRPr="00D069FD" w:rsidRDefault="0073128E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sdt>
              <w:sdtPr>
                <w:rPr>
                  <w:rFonts w:ascii="Lato" w:hAnsi="Lato" w:cstheme="minorHAnsi"/>
                </w:rPr>
                <w:id w:val="205133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2A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B1790" w:rsidRPr="00D069FD" w14:paraId="1BC9BBA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27574E6A" w14:textId="60B55262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2</w:t>
            </w:r>
          </w:p>
        </w:tc>
        <w:tc>
          <w:tcPr>
            <w:tcW w:w="3821" w:type="dxa"/>
            <w:gridSpan w:val="2"/>
            <w:vAlign w:val="center"/>
          </w:tcPr>
          <w:p w14:paraId="0D0266AA" w14:textId="629D7429" w:rsidR="00EB1790" w:rsidRPr="00D069FD" w:rsidRDefault="00A76476" w:rsidP="00EB1790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  <w:proofErr w:type="spellStart"/>
            <w:r w:rsidRPr="705123FE">
              <w:rPr>
                <w:lang w:val="en-GB"/>
              </w:rPr>
              <w:t>Poziom</w:t>
            </w:r>
            <w:proofErr w:type="spellEnd"/>
            <w:r w:rsidRPr="705123FE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705123FE">
              <w:rPr>
                <w:rFonts w:eastAsia="Times New Roman"/>
                <w:lang w:val="en-GB" w:eastAsia="pl-PL"/>
              </w:rPr>
              <w:t>ciśnienia</w:t>
            </w:r>
            <w:proofErr w:type="spellEnd"/>
            <w:r w:rsidRPr="705123FE">
              <w:rPr>
                <w:rFonts w:eastAsia="Times New Roman"/>
                <w:lang w:val="en-GB" w:eastAsia="pl-PL"/>
              </w:rPr>
              <w:t xml:space="preserve"> </w:t>
            </w:r>
            <w:proofErr w:type="spellStart"/>
            <w:r w:rsidRPr="705123FE">
              <w:rPr>
                <w:rFonts w:eastAsia="Times New Roman"/>
                <w:lang w:val="en-GB" w:eastAsia="pl-PL"/>
              </w:rPr>
              <w:t>akustycznego</w:t>
            </w:r>
            <w:proofErr w:type="spellEnd"/>
          </w:p>
        </w:tc>
        <w:tc>
          <w:tcPr>
            <w:tcW w:w="3692" w:type="dxa"/>
            <w:vAlign w:val="center"/>
          </w:tcPr>
          <w:p w14:paraId="385F43A4" w14:textId="7CB646EF" w:rsidR="00EB1790" w:rsidRPr="00D069FD" w:rsidRDefault="0097362F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>
              <w:rPr>
                <w:rFonts w:ascii="Calibri" w:eastAsia="Calibri" w:hAnsi="Calibri" w:cs="Calibri"/>
              </w:rPr>
              <w:t xml:space="preserve">114 </w:t>
            </w:r>
            <w:proofErr w:type="spellStart"/>
            <w:r>
              <w:rPr>
                <w:rFonts w:ascii="Calibri" w:eastAsia="Calibri" w:hAnsi="Calibri" w:cs="Calibri"/>
              </w:rPr>
              <w:t>dB</w:t>
            </w:r>
            <w:proofErr w:type="spellEnd"/>
            <w:r w:rsidRPr="0B093865">
              <w:rPr>
                <w:rFonts w:ascii="Calibri" w:eastAsia="Calibri" w:hAnsi="Calibri" w:cs="Calibri"/>
              </w:rPr>
              <w:t>, w odniesieniu do 20 µPa</w:t>
            </w:r>
          </w:p>
        </w:tc>
        <w:tc>
          <w:tcPr>
            <w:tcW w:w="1553" w:type="dxa"/>
            <w:vAlign w:val="center"/>
          </w:tcPr>
          <w:p w14:paraId="39B2CF5B" w14:textId="57202E53" w:rsidR="00EB1790" w:rsidRPr="00D069FD" w:rsidRDefault="0073128E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1030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1C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B1790" w:rsidRPr="00D069FD" w14:paraId="5CFB82CA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64F29937" w14:textId="27266C18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3</w:t>
            </w:r>
          </w:p>
        </w:tc>
        <w:tc>
          <w:tcPr>
            <w:tcW w:w="3821" w:type="dxa"/>
            <w:gridSpan w:val="2"/>
            <w:vAlign w:val="center"/>
          </w:tcPr>
          <w:p w14:paraId="61FF50FC" w14:textId="64420243" w:rsidR="00EB1790" w:rsidRPr="00D069FD" w:rsidRDefault="00365E91" w:rsidP="00EB1790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  <w:proofErr w:type="spellStart"/>
            <w:r w:rsidRPr="0075245E">
              <w:t>Częstotliowść</w:t>
            </w:r>
            <w:proofErr w:type="spellEnd"/>
          </w:p>
        </w:tc>
        <w:tc>
          <w:tcPr>
            <w:tcW w:w="3692" w:type="dxa"/>
            <w:vAlign w:val="center"/>
          </w:tcPr>
          <w:p w14:paraId="246E65CC" w14:textId="4BFE503C" w:rsidR="00EB1790" w:rsidRPr="00D069FD" w:rsidRDefault="00ED777D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  <w:r w:rsidRPr="005414FE">
              <w:rPr>
                <w:rFonts w:ascii="Calibri" w:eastAsia="Calibri" w:hAnsi="Calibri" w:cs="Calibri"/>
              </w:rPr>
              <w:t>1 kHz</w:t>
            </w:r>
          </w:p>
        </w:tc>
        <w:tc>
          <w:tcPr>
            <w:tcW w:w="1553" w:type="dxa"/>
            <w:vAlign w:val="center"/>
          </w:tcPr>
          <w:p w14:paraId="3A43FADB" w14:textId="33F4713D" w:rsidR="00EB1790" w:rsidRPr="00D069FD" w:rsidRDefault="0073128E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62645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1C"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B1790" w:rsidRPr="00D069FD" w14:paraId="6FDF4BE4" w14:textId="77777777" w:rsidTr="00EB1790">
        <w:trPr>
          <w:gridAfter w:val="1"/>
          <w:wAfter w:w="8" w:type="dxa"/>
          <w:trHeight w:val="567"/>
        </w:trPr>
        <w:tc>
          <w:tcPr>
            <w:tcW w:w="710" w:type="dxa"/>
            <w:vAlign w:val="center"/>
          </w:tcPr>
          <w:p w14:paraId="7F6AC803" w14:textId="080D9D2E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4</w:t>
            </w:r>
          </w:p>
        </w:tc>
        <w:tc>
          <w:tcPr>
            <w:tcW w:w="3821" w:type="dxa"/>
            <w:gridSpan w:val="2"/>
            <w:vAlign w:val="center"/>
          </w:tcPr>
          <w:p w14:paraId="71328964" w14:textId="2CC6EE95" w:rsidR="00EB1790" w:rsidRPr="00D069FD" w:rsidRDefault="008E1FC0" w:rsidP="00EB1790">
            <w:pPr>
              <w:tabs>
                <w:tab w:val="left" w:pos="3871"/>
              </w:tabs>
              <w:rPr>
                <w:rFonts w:ascii="Lato" w:hAnsi="Lato" w:cstheme="minorHAnsi"/>
                <w:iCs/>
                <w:lang w:val="en-GB"/>
              </w:rPr>
            </w:pPr>
            <w:r>
              <w:t>Zniekształcenia całkowite + szum</w:t>
            </w:r>
          </w:p>
        </w:tc>
        <w:tc>
          <w:tcPr>
            <w:tcW w:w="3692" w:type="dxa"/>
            <w:vAlign w:val="center"/>
          </w:tcPr>
          <w:p w14:paraId="00AEE55E" w14:textId="06E9397A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</w:rPr>
            </w:pPr>
          </w:p>
        </w:tc>
        <w:sdt>
          <w:sdtPr>
            <w:rPr>
              <w:rFonts w:ascii="Lato" w:hAnsi="Lato" w:cstheme="minorHAnsi"/>
            </w:rPr>
            <w:id w:val="1724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3" w:type="dxa"/>
                <w:vAlign w:val="center"/>
              </w:tcPr>
              <w:p w14:paraId="50A1F275" w14:textId="339C7917" w:rsidR="00EB1790" w:rsidRPr="00D069FD" w:rsidRDefault="00C7181C" w:rsidP="00EB1790">
                <w:pPr>
                  <w:tabs>
                    <w:tab w:val="left" w:pos="3871"/>
                  </w:tabs>
                  <w:jc w:val="center"/>
                  <w:rPr>
                    <w:rFonts w:ascii="Lato" w:hAnsi="Lato" w:cstheme="minorHAnsi"/>
                  </w:rPr>
                </w:pPr>
                <w:r w:rsidRPr="00D069F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6900652" w14:textId="1E4F5C1F" w:rsidR="00F82ADD" w:rsidRPr="00D069FD" w:rsidRDefault="00F82ADD" w:rsidP="00F82ADD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D87D58A" w14:textId="25E94162" w:rsidR="00797641" w:rsidRPr="00D069FD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Wypełnioną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kartę zgłoszenia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prosimy</w:t>
      </w:r>
      <w:r w:rsidR="001B35D2" w:rsidRPr="00D069FD">
        <w:rPr>
          <w:rFonts w:ascii="Lato" w:eastAsia="Times New Roman" w:hAnsi="Lato" w:cstheme="minorHAnsi"/>
          <w:lang w:eastAsia="pl-PL"/>
        </w:rPr>
        <w:t xml:space="preserve"> do dnia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470108396"/>
          <w:placeholder>
            <w:docPart w:val="DefaultPlaceholder_-1854013440"/>
          </w:placeholder>
        </w:sdtPr>
        <w:sdtEndPr/>
        <w:sdtContent>
          <w:r w:rsidR="005409C6" w:rsidRPr="00D069FD">
            <w:rPr>
              <w:rFonts w:ascii="Lato" w:eastAsia="Times New Roman" w:hAnsi="Lato" w:cstheme="minorHAnsi"/>
              <w:i/>
              <w:iCs/>
              <w:lang w:eastAsia="pl-PL"/>
            </w:rPr>
            <w:t>data</w:t>
          </w:r>
        </w:sdtContent>
      </w:sdt>
      <w:r w:rsidR="001C5777" w:rsidRPr="00D069FD">
        <w:rPr>
          <w:rFonts w:ascii="Lato" w:eastAsia="Times New Roman" w:hAnsi="Lato" w:cstheme="minorHAnsi"/>
          <w:lang w:eastAsia="pl-PL"/>
        </w:rPr>
        <w:t xml:space="preserve"> 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przesłać </w:t>
      </w:r>
      <w:r w:rsidRPr="00D069FD">
        <w:rPr>
          <w:rFonts w:ascii="Lato" w:eastAsia="Times New Roman" w:hAnsi="Lato" w:cstheme="minorHAnsi"/>
          <w:lang w:eastAsia="pl-PL"/>
        </w:rPr>
        <w:t xml:space="preserve">na </w:t>
      </w:r>
      <w:r w:rsidR="00AC000A" w:rsidRPr="00D069FD">
        <w:rPr>
          <w:rFonts w:ascii="Lato" w:eastAsia="Times New Roman" w:hAnsi="Lato" w:cstheme="minorHAnsi"/>
          <w:lang w:eastAsia="pl-PL"/>
        </w:rPr>
        <w:t xml:space="preserve">adres </w:t>
      </w:r>
      <w:r w:rsidRPr="00D069FD">
        <w:rPr>
          <w:rFonts w:ascii="Lato" w:eastAsia="Times New Roman" w:hAnsi="Lato" w:cstheme="minorHAnsi"/>
          <w:lang w:eastAsia="pl-PL"/>
        </w:rPr>
        <w:t>e-mail: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-1739774832"/>
          <w:placeholder>
            <w:docPart w:val="DefaultPlaceholder_-1854013440"/>
          </w:placeholder>
        </w:sdtPr>
        <w:sdtEndPr>
          <w:rPr>
            <w:rStyle w:val="Hipercze"/>
            <w:color w:val="009CBF"/>
          </w:rPr>
        </w:sdtEndPr>
        <w:sdtContent>
          <w:hyperlink r:id="rId11" w:history="1">
            <w:r w:rsidR="008C575D" w:rsidRPr="005E3FB9">
              <w:rPr>
                <w:rStyle w:val="Hipercze"/>
                <w:rFonts w:ascii="Lato" w:eastAsia="Times New Roman" w:hAnsi="Lato" w:cstheme="minorHAnsi"/>
                <w:i/>
                <w:iCs/>
                <w:lang w:eastAsia="pl-PL"/>
              </w:rPr>
              <w:t>jan.landowski@gum.gov.pl</w:t>
            </w:r>
          </w:hyperlink>
        </w:sdtContent>
      </w:sdt>
      <w:r w:rsidR="00A93585" w:rsidRPr="00D069FD">
        <w:rPr>
          <w:rFonts w:ascii="Lato" w:eastAsia="Times New Roman" w:hAnsi="Lato" w:cstheme="minorHAnsi"/>
          <w:lang w:eastAsia="pl-PL"/>
        </w:rPr>
        <w:t xml:space="preserve">, do wiadomości: </w:t>
      </w:r>
      <w:sdt>
        <w:sdtPr>
          <w:rPr>
            <w:rFonts w:ascii="Lato" w:eastAsia="Times New Roman" w:hAnsi="Lato" w:cstheme="minorHAnsi"/>
            <w:lang w:eastAsia="pl-PL"/>
          </w:rPr>
          <w:id w:val="-1373454408"/>
          <w:placeholder>
            <w:docPart w:val="DefaultPlaceholder_-1854013440"/>
          </w:placeholder>
        </w:sdtPr>
        <w:sdtEndPr/>
        <w:sdtContent>
          <w:r w:rsidR="00A93585" w:rsidRPr="00D069FD">
            <w:rPr>
              <w:rFonts w:ascii="Lato" w:eastAsia="Times New Roman" w:hAnsi="Lato" w:cstheme="minorHAnsi"/>
              <w:i/>
              <w:iCs/>
              <w:lang w:eastAsia="pl-PL"/>
            </w:rPr>
            <w:t>rafal.jarosz@gu</w:t>
          </w:r>
          <w:r w:rsidR="001C5777" w:rsidRPr="00D069FD">
            <w:rPr>
              <w:rFonts w:ascii="Lato" w:eastAsia="Times New Roman" w:hAnsi="Lato" w:cstheme="minorHAnsi"/>
              <w:i/>
              <w:iCs/>
              <w:lang w:eastAsia="pl-PL"/>
            </w:rPr>
            <w:t>m.</w:t>
          </w:r>
          <w:r w:rsidR="00A93585" w:rsidRPr="00D069FD">
            <w:rPr>
              <w:rFonts w:ascii="Lato" w:eastAsia="Times New Roman" w:hAnsi="Lato" w:cstheme="minorHAnsi"/>
              <w:i/>
              <w:iCs/>
              <w:lang w:eastAsia="pl-PL"/>
            </w:rPr>
            <w:t>gov.</w:t>
          </w:r>
          <w:r w:rsidR="003339C0" w:rsidRPr="00D069FD">
            <w:rPr>
              <w:rFonts w:ascii="Lato" w:eastAsia="Times New Roman" w:hAnsi="Lato" w:cstheme="minorHAnsi"/>
              <w:i/>
              <w:iCs/>
              <w:lang w:eastAsia="pl-PL"/>
            </w:rPr>
            <w:t>pl</w:t>
          </w:r>
        </w:sdtContent>
      </w:sdt>
      <w:r w:rsidR="00DC5E9E" w:rsidRPr="00D069FD">
        <w:rPr>
          <w:rFonts w:ascii="Lato" w:eastAsia="Times New Roman" w:hAnsi="Lato" w:cstheme="minorHAnsi"/>
          <w:lang w:eastAsia="pl-PL"/>
        </w:rPr>
        <w:t>.</w:t>
      </w:r>
    </w:p>
    <w:p w14:paraId="63101007" w14:textId="04ED4AD3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Uczestnik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Pr="00D069FD">
        <w:rPr>
          <w:rFonts w:ascii="Lato" w:eastAsia="Times New Roman" w:hAnsi="Lato" w:cstheme="minorHAnsi"/>
          <w:lang w:eastAsia="pl-PL"/>
        </w:rPr>
        <w:t xml:space="preserve">ma prawo do złożenia pisemnej </w:t>
      </w:r>
      <w:r w:rsidR="005641F1" w:rsidRPr="00D069FD">
        <w:rPr>
          <w:rFonts w:ascii="Lato" w:eastAsia="Times New Roman" w:hAnsi="Lato" w:cstheme="minorHAnsi"/>
          <w:lang w:eastAsia="pl-PL"/>
        </w:rPr>
        <w:t>skargi</w:t>
      </w:r>
      <w:r w:rsidR="003C7A19" w:rsidRPr="00D069FD">
        <w:rPr>
          <w:rFonts w:ascii="Lato" w:eastAsia="Times New Roman" w:hAnsi="Lato" w:cstheme="minorHAnsi"/>
          <w:lang w:eastAsia="pl-PL"/>
        </w:rPr>
        <w:t xml:space="preserve"> dotycz</w:t>
      </w:r>
      <w:r w:rsidR="007F20C2" w:rsidRPr="00D069FD">
        <w:rPr>
          <w:rFonts w:ascii="Lato" w:eastAsia="Times New Roman" w:hAnsi="Lato" w:cstheme="minorHAnsi"/>
          <w:lang w:eastAsia="pl-PL"/>
        </w:rPr>
        <w:t>ą</w:t>
      </w:r>
      <w:r w:rsidR="003C7A19" w:rsidRPr="00D069FD">
        <w:rPr>
          <w:rFonts w:ascii="Lato" w:eastAsia="Times New Roman" w:hAnsi="Lato" w:cstheme="minorHAnsi"/>
          <w:lang w:eastAsia="pl-PL"/>
        </w:rPr>
        <w:t>cej</w:t>
      </w:r>
      <w:r w:rsidR="005641F1" w:rsidRPr="00D069FD">
        <w:rPr>
          <w:rFonts w:ascii="Lato" w:eastAsia="Times New Roman" w:hAnsi="Lato" w:cstheme="minorHAnsi"/>
          <w:lang w:eastAsia="pl-PL"/>
        </w:rPr>
        <w:t xml:space="preserve"> działalność </w:t>
      </w:r>
      <w:r w:rsidR="00640F4A" w:rsidRPr="00D069FD">
        <w:rPr>
          <w:rFonts w:ascii="Lato" w:eastAsia="Times New Roman" w:hAnsi="Lato" w:cstheme="minorHAnsi"/>
          <w:lang w:eastAsia="pl-PL"/>
        </w:rPr>
        <w:t>o</w:t>
      </w:r>
      <w:r w:rsidR="003C7A19" w:rsidRPr="00D069FD">
        <w:rPr>
          <w:rFonts w:ascii="Lato" w:eastAsia="Times New Roman" w:hAnsi="Lato" w:cstheme="minorHAnsi"/>
          <w:lang w:eastAsia="pl-PL"/>
        </w:rPr>
        <w:t>rganizatora</w:t>
      </w:r>
      <w:r w:rsidR="00F52341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3C7A19" w:rsidRPr="00D069FD">
        <w:rPr>
          <w:rFonts w:ascii="Lato" w:eastAsia="Times New Roman" w:hAnsi="Lato" w:cstheme="minorHAnsi"/>
          <w:lang w:eastAsia="pl-PL"/>
        </w:rPr>
        <w:t>.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</w:p>
    <w:p w14:paraId="605456C3" w14:textId="1E5C22F9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Przesłanie wypełnionej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Karty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 zgłoszenia udziału w ILC”</w:t>
      </w:r>
      <w:r w:rsidRPr="00D069FD">
        <w:rPr>
          <w:rFonts w:ascii="Lato" w:eastAsia="Times New Roman" w:hAnsi="Lato" w:cstheme="minorHAnsi"/>
          <w:lang w:eastAsia="pl-PL"/>
        </w:rPr>
        <w:t xml:space="preserve"> uznaje się za przyjęcie warunków realizacji </w:t>
      </w:r>
      <w:r w:rsidR="007F20C2" w:rsidRPr="00D069FD">
        <w:rPr>
          <w:rFonts w:ascii="Lato" w:eastAsia="Times New Roman" w:hAnsi="Lato" w:cstheme="minorHAnsi"/>
          <w:lang w:eastAsia="pl-PL"/>
        </w:rPr>
        <w:t>ILC</w:t>
      </w:r>
      <w:r w:rsidRPr="00D069FD">
        <w:rPr>
          <w:rFonts w:ascii="Lato" w:eastAsia="Times New Roman" w:hAnsi="Lato" w:cstheme="minorHAnsi"/>
          <w:lang w:eastAsia="pl-PL"/>
        </w:rPr>
        <w:t xml:space="preserve"> określonych </w:t>
      </w:r>
      <w:r w:rsidR="007F20C2" w:rsidRPr="00D069FD">
        <w:rPr>
          <w:rFonts w:ascii="Lato" w:eastAsia="Times New Roman" w:hAnsi="Lato" w:cstheme="minorHAnsi"/>
          <w:lang w:eastAsia="pl-PL"/>
        </w:rPr>
        <w:t xml:space="preserve">w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Programie</w:t>
      </w:r>
      <w:r w:rsidR="00A623BD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640F4A" w:rsidRPr="00D069FD">
        <w:rPr>
          <w:rFonts w:ascii="Lato" w:eastAsia="Times New Roman" w:hAnsi="Lato" w:cstheme="minorHAnsi"/>
          <w:lang w:eastAsia="pl-PL"/>
        </w:rPr>
        <w:t>”</w:t>
      </w:r>
      <w:r w:rsidR="007F20C2" w:rsidRPr="00D069FD">
        <w:rPr>
          <w:rFonts w:ascii="Lato" w:eastAsia="Times New Roman" w:hAnsi="Lato" w:cstheme="minorHAnsi"/>
          <w:lang w:eastAsia="pl-PL"/>
        </w:rPr>
        <w:t>.</w:t>
      </w:r>
    </w:p>
    <w:p w14:paraId="0A2E3EC6" w14:textId="0A751BF8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Wyrażam zgodę na przetwarzanie przez </w:t>
      </w:r>
      <w:r w:rsidR="0087610D" w:rsidRPr="00D069FD">
        <w:rPr>
          <w:rFonts w:ascii="Lato" w:eastAsia="Times New Roman" w:hAnsi="Lato" w:cstheme="minorHAnsi"/>
          <w:lang w:eastAsia="pl-PL"/>
        </w:rPr>
        <w:t>Główny Urząd Miar</w:t>
      </w:r>
      <w:r w:rsidRPr="00D069FD">
        <w:rPr>
          <w:rFonts w:ascii="Lato" w:eastAsia="Times New Roman" w:hAnsi="Lato" w:cstheme="minorHAnsi"/>
          <w:lang w:eastAsia="pl-PL"/>
        </w:rPr>
        <w:t xml:space="preserve"> danych osobowych uczestników, zgodnie </w:t>
      </w:r>
      <w:r w:rsidR="00640F4A" w:rsidRPr="00D069FD">
        <w:rPr>
          <w:rFonts w:ascii="Lato" w:eastAsia="Times New Roman" w:hAnsi="Lato" w:cstheme="minorHAnsi"/>
          <w:lang w:eastAsia="pl-PL"/>
        </w:rPr>
        <w:t>z ustawą z dnia 10 maja 2018 r. o ochronie danych osobowych</w:t>
      </w:r>
      <w:r w:rsidR="0012232A" w:rsidRPr="00D069FD">
        <w:rPr>
          <w:rFonts w:ascii="Lato" w:eastAsia="Times New Roman" w:hAnsi="Lato" w:cstheme="minorHAnsi"/>
          <w:lang w:eastAsia="pl-PL"/>
        </w:rPr>
        <w:t>.</w:t>
      </w:r>
    </w:p>
    <w:p w14:paraId="64B5A55A" w14:textId="033B0680" w:rsidR="009429AC" w:rsidRPr="00D069FD" w:rsidRDefault="009429AC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Tożsamość uczestników IL</w:t>
      </w:r>
      <w:r w:rsidR="0063482D" w:rsidRPr="00D069FD">
        <w:rPr>
          <w:rFonts w:ascii="Lato" w:eastAsia="Times New Roman" w:hAnsi="Lato" w:cstheme="minorHAnsi"/>
          <w:lang w:eastAsia="pl-PL"/>
        </w:rPr>
        <w:t>C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  <w:r w:rsidR="005C17A9" w:rsidRPr="00D069FD">
        <w:rPr>
          <w:rFonts w:ascii="Lato" w:eastAsia="Times New Roman" w:hAnsi="Lato" w:cstheme="minorHAnsi"/>
          <w:lang w:eastAsia="pl-PL"/>
        </w:rPr>
        <w:t>jest poufna i znana jedynie pracownikom GUM włączonym w</w:t>
      </w:r>
      <w:r w:rsidR="00D069FD" w:rsidRPr="00D069FD">
        <w:rPr>
          <w:rFonts w:ascii="Lato" w:eastAsia="Times New Roman" w:hAnsi="Lato" w:cstheme="minorHAnsi"/>
          <w:lang w:eastAsia="pl-PL"/>
        </w:rPr>
        <w:t> </w:t>
      </w:r>
      <w:r w:rsidR="005C17A9" w:rsidRPr="00D069FD">
        <w:rPr>
          <w:rFonts w:ascii="Lato" w:eastAsia="Times New Roman" w:hAnsi="Lato" w:cstheme="minorHAnsi"/>
          <w:lang w:eastAsia="pl-PL"/>
        </w:rPr>
        <w:t xml:space="preserve">realizację </w:t>
      </w:r>
      <w:r w:rsidR="0012232A" w:rsidRPr="00D069FD">
        <w:rPr>
          <w:rFonts w:ascii="Lato" w:eastAsia="Times New Roman" w:hAnsi="Lato" w:cstheme="minorHAnsi"/>
          <w:lang w:eastAsia="pl-PL"/>
        </w:rPr>
        <w:t>„P</w:t>
      </w:r>
      <w:r w:rsidR="005C17A9" w:rsidRPr="00D069FD">
        <w:rPr>
          <w:rFonts w:ascii="Lato" w:eastAsia="Times New Roman" w:hAnsi="Lato" w:cstheme="minorHAnsi"/>
          <w:lang w:eastAsia="pl-PL"/>
        </w:rPr>
        <w:t>rogramu ILC</w:t>
      </w:r>
      <w:r w:rsidR="0012232A" w:rsidRPr="00D069FD">
        <w:rPr>
          <w:rFonts w:ascii="Lato" w:eastAsia="Times New Roman" w:hAnsi="Lato" w:cstheme="minorHAnsi"/>
          <w:lang w:eastAsia="pl-PL"/>
        </w:rPr>
        <w:t>”</w:t>
      </w:r>
      <w:r w:rsidR="0063482D" w:rsidRPr="00D069FD">
        <w:rPr>
          <w:rFonts w:ascii="Lato" w:eastAsia="Times New Roman" w:hAnsi="Lato" w:cstheme="minorHAnsi"/>
          <w:lang w:eastAsia="pl-PL"/>
        </w:rPr>
        <w:t xml:space="preserve"> (chyba że uczestnik odstąpi od poufności</w:t>
      </w:r>
      <w:r w:rsidR="00B64C5F" w:rsidRPr="00D069FD">
        <w:rPr>
          <w:rFonts w:ascii="Lato" w:eastAsia="Times New Roman" w:hAnsi="Lato" w:cstheme="minorHAnsi"/>
          <w:lang w:eastAsia="pl-PL"/>
        </w:rPr>
        <w:t xml:space="preserve"> lub </w:t>
      </w:r>
      <w:r w:rsidR="00BE2785" w:rsidRPr="00D069FD">
        <w:rPr>
          <w:rFonts w:ascii="Lato" w:eastAsia="Times New Roman" w:hAnsi="Lato" w:cstheme="minorHAnsi"/>
          <w:lang w:eastAsia="pl-PL"/>
        </w:rPr>
        <w:t xml:space="preserve">wymagany jest </w:t>
      </w:r>
      <w:r w:rsidR="008315BF" w:rsidRPr="00D069FD">
        <w:rPr>
          <w:rFonts w:ascii="Lato" w:eastAsia="Times New Roman" w:hAnsi="Lato" w:cstheme="minorHAnsi"/>
          <w:lang w:eastAsia="pl-PL"/>
        </w:rPr>
        <w:t xml:space="preserve">transport obiektu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="00BE2785" w:rsidRPr="00D069FD">
        <w:rPr>
          <w:rFonts w:ascii="Lato" w:eastAsia="Times New Roman" w:hAnsi="Lato" w:cstheme="minorHAnsi"/>
          <w:lang w:eastAsia="pl-PL"/>
        </w:rPr>
        <w:t>pomiędzy uczestnikami</w:t>
      </w:r>
      <w:r w:rsidR="0063482D" w:rsidRPr="00D069FD">
        <w:rPr>
          <w:rFonts w:ascii="Lato" w:eastAsia="Times New Roman" w:hAnsi="Lato" w:cstheme="minorHAnsi"/>
          <w:lang w:eastAsia="pl-PL"/>
        </w:rPr>
        <w:t>)</w:t>
      </w:r>
      <w:r w:rsidR="007D4F1E" w:rsidRPr="00D069FD">
        <w:rPr>
          <w:rFonts w:ascii="Lato" w:eastAsia="Times New Roman" w:hAnsi="Lato" w:cstheme="minorHAnsi"/>
          <w:lang w:eastAsia="pl-PL"/>
        </w:rPr>
        <w:t>.</w:t>
      </w:r>
    </w:p>
    <w:p w14:paraId="2C767169" w14:textId="57DDF62F" w:rsidR="00C66866" w:rsidRPr="00D069FD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Wszelkie informacje </w:t>
      </w:r>
      <w:r w:rsidR="00F6502C" w:rsidRPr="00D069FD">
        <w:rPr>
          <w:rFonts w:ascii="Lato" w:eastAsia="Times New Roman" w:hAnsi="Lato" w:cstheme="minorHAnsi"/>
          <w:lang w:eastAsia="pl-PL"/>
        </w:rPr>
        <w:t>przekazywane przez uczestników ILC do GUM</w:t>
      </w:r>
      <w:r w:rsidR="00871ADC" w:rsidRPr="00D069FD">
        <w:rPr>
          <w:rFonts w:ascii="Lato" w:eastAsia="Times New Roman" w:hAnsi="Lato" w:cstheme="minorHAnsi"/>
          <w:lang w:eastAsia="pl-PL"/>
        </w:rPr>
        <w:t xml:space="preserve"> </w:t>
      </w:r>
      <w:r w:rsidR="00F6502C" w:rsidRPr="00D069FD">
        <w:rPr>
          <w:rFonts w:ascii="Lato" w:eastAsia="Times New Roman" w:hAnsi="Lato" w:cstheme="minorHAnsi"/>
          <w:lang w:eastAsia="pl-PL"/>
        </w:rPr>
        <w:t>są traktowane jako poufne</w:t>
      </w:r>
      <w:r w:rsidR="00871ADC" w:rsidRPr="00D069FD">
        <w:rPr>
          <w:rFonts w:ascii="Lato" w:eastAsia="Times New Roman" w:hAnsi="Lato" w:cstheme="minorHAnsi"/>
          <w:lang w:eastAsia="pl-PL"/>
        </w:rPr>
        <w:t>.</w:t>
      </w:r>
      <w:r w:rsidR="003E028E">
        <w:rPr>
          <w:rFonts w:ascii="Lato" w:eastAsia="Times New Roman" w:hAnsi="Lato" w:cstheme="minorHAnsi"/>
          <w:lang w:eastAsia="pl-PL"/>
        </w:rPr>
        <w:t xml:space="preserve"> </w:t>
      </w:r>
    </w:p>
    <w:sectPr w:rsidR="00C66866" w:rsidRPr="00D069FD" w:rsidSect="00012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6C58" w14:textId="77777777" w:rsidR="0073128E" w:rsidRDefault="0073128E" w:rsidP="00A55EB9">
      <w:pPr>
        <w:spacing w:after="0" w:line="240" w:lineRule="auto"/>
      </w:pPr>
      <w:r>
        <w:separator/>
      </w:r>
    </w:p>
  </w:endnote>
  <w:endnote w:type="continuationSeparator" w:id="0">
    <w:p w14:paraId="62FB826C" w14:textId="77777777" w:rsidR="0073128E" w:rsidRDefault="0073128E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C418" w14:textId="77777777" w:rsidR="00F613F2" w:rsidRDefault="00F61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3B79" w14:textId="0010C3BA" w:rsidR="00121A21" w:rsidRPr="00D069FD" w:rsidRDefault="00C66866" w:rsidP="00121A21">
    <w:pPr>
      <w:pStyle w:val="Stopka"/>
      <w:rPr>
        <w:rFonts w:ascii="Lato" w:hAnsi="Lato"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D069FD">
      <w:rPr>
        <w:rFonts w:ascii="Lato" w:hAnsi="Lato" w:cstheme="minorHAnsi"/>
        <w:sz w:val="20"/>
        <w:szCs w:val="20"/>
      </w:rPr>
      <w:t xml:space="preserve">Strona </w:t>
    </w:r>
    <w:r w:rsidR="00121A21" w:rsidRPr="00D069FD">
      <w:rPr>
        <w:rFonts w:ascii="Lato" w:hAnsi="Lato" w:cstheme="minorHAnsi"/>
        <w:sz w:val="20"/>
        <w:szCs w:val="20"/>
      </w:rPr>
      <w:fldChar w:fldCharType="begin"/>
    </w:r>
    <w:r w:rsidR="00121A21" w:rsidRPr="00D069FD">
      <w:rPr>
        <w:rFonts w:ascii="Lato" w:hAnsi="Lato" w:cstheme="minorHAnsi"/>
        <w:sz w:val="20"/>
        <w:szCs w:val="20"/>
      </w:rPr>
      <w:instrText xml:space="preserve"> PAGE   \* MERGEFORMAT </w:instrText>
    </w:r>
    <w:r w:rsidR="00121A21" w:rsidRPr="00D069FD">
      <w:rPr>
        <w:rFonts w:ascii="Lato" w:hAnsi="Lato" w:cstheme="minorHAnsi"/>
        <w:sz w:val="20"/>
        <w:szCs w:val="20"/>
      </w:rPr>
      <w:fldChar w:fldCharType="separate"/>
    </w:r>
    <w:r w:rsidR="00DC4BA2" w:rsidRPr="00D069FD">
      <w:rPr>
        <w:rFonts w:ascii="Lato" w:hAnsi="Lato" w:cstheme="minorHAnsi"/>
        <w:noProof/>
        <w:sz w:val="20"/>
        <w:szCs w:val="20"/>
      </w:rPr>
      <w:t>2</w:t>
    </w:r>
    <w:r w:rsidR="00121A21" w:rsidRPr="00D069FD">
      <w:rPr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z 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begin"/>
    </w:r>
    <w:r w:rsidR="00121A21" w:rsidRPr="00D069FD">
      <w:rPr>
        <w:rStyle w:val="Numerstrony"/>
        <w:rFonts w:ascii="Lato" w:hAnsi="Lato" w:cstheme="minorHAnsi"/>
        <w:sz w:val="20"/>
        <w:szCs w:val="20"/>
      </w:rPr>
      <w:instrText xml:space="preserve"> NUMPAGES </w:instrTex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separate"/>
    </w:r>
    <w:r w:rsidR="00DC4BA2" w:rsidRPr="00D069FD">
      <w:rPr>
        <w:rStyle w:val="Numerstrony"/>
        <w:rFonts w:ascii="Lato" w:hAnsi="Lato" w:cstheme="minorHAnsi"/>
        <w:noProof/>
        <w:sz w:val="20"/>
        <w:szCs w:val="20"/>
      </w:rPr>
      <w:t>2</w:t>
    </w:r>
    <w:r w:rsidR="00121A21" w:rsidRPr="00D069FD">
      <w:rPr>
        <w:rStyle w:val="Numerstrony"/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</w:t>
    </w:r>
  </w:p>
  <w:p w14:paraId="2100427B" w14:textId="77777777" w:rsidR="00121A21" w:rsidRDefault="00121A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654" w14:textId="77777777" w:rsidR="00F613F2" w:rsidRDefault="00F61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AD34" w14:textId="77777777" w:rsidR="0073128E" w:rsidRDefault="0073128E" w:rsidP="00A55EB9">
      <w:pPr>
        <w:spacing w:after="0" w:line="240" w:lineRule="auto"/>
      </w:pPr>
      <w:r>
        <w:separator/>
      </w:r>
    </w:p>
  </w:footnote>
  <w:footnote w:type="continuationSeparator" w:id="0">
    <w:p w14:paraId="1835A354" w14:textId="77777777" w:rsidR="0073128E" w:rsidRDefault="0073128E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A13D" w14:textId="77777777" w:rsidR="00F613F2" w:rsidRDefault="00F61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8D0" w14:textId="57C9121E" w:rsidR="0012232A" w:rsidRPr="00D069FD" w:rsidRDefault="0012232A" w:rsidP="00D069FD">
    <w:pPr>
      <w:pStyle w:val="Nagwek"/>
      <w:ind w:left="7938"/>
      <w:jc w:val="right"/>
      <w:rPr>
        <w:rFonts w:ascii="Lato" w:hAnsi="Lato" w:cstheme="minorHAnsi"/>
        <w:b/>
        <w:bCs/>
        <w:sz w:val="20"/>
        <w:szCs w:val="20"/>
      </w:rPr>
    </w:pPr>
    <w:r w:rsidRPr="00D069FD">
      <w:rPr>
        <w:rFonts w:ascii="Lato" w:hAnsi="Lato" w:cstheme="minorHAnsi"/>
        <w:sz w:val="20"/>
        <w:szCs w:val="20"/>
      </w:rPr>
      <w:t>F_2(</w:t>
    </w:r>
    <w:r w:rsidR="00EE24C1" w:rsidRPr="00D069FD">
      <w:rPr>
        <w:rFonts w:ascii="Lato" w:hAnsi="Lato" w:cstheme="minorHAnsi"/>
        <w:sz w:val="20"/>
        <w:szCs w:val="20"/>
      </w:rPr>
      <w:t>PO-10</w:t>
    </w:r>
    <w:r w:rsidRPr="00D069FD">
      <w:rPr>
        <w:rFonts w:ascii="Lato" w:hAnsi="Lato" w:cstheme="minorHAnsi"/>
        <w:sz w:val="20"/>
        <w:szCs w:val="20"/>
      </w:rPr>
      <w:t>)</w:t>
    </w:r>
  </w:p>
  <w:p w14:paraId="495C3AC7" w14:textId="3E0E9150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32FA28B2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4D3513A5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83F826D" w14:textId="468CAC9D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077B4F24" w14:textId="202D231D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w zakresie </w:t>
          </w:r>
          <w:r w:rsidR="003470A7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wzorcowania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  <w:r w:rsidR="00CD334E" w:rsidRPr="00D069FD">
            <w:rPr>
              <w:rFonts w:ascii="Lato" w:eastAsia="Times New Roman" w:hAnsi="Lato" w:cstheme="minorHAnsi"/>
              <w:i/>
              <w:iCs/>
              <w:sz w:val="24"/>
              <w:szCs w:val="24"/>
              <w:lang w:eastAsia="pl-PL"/>
            </w:rPr>
            <w:t>k</w:t>
          </w:r>
          <w:r w:rsidR="005C1DFD">
            <w:rPr>
              <w:rFonts w:ascii="Lato" w:eastAsia="Times New Roman" w:hAnsi="Lato" w:cstheme="minorHAnsi"/>
              <w:i/>
              <w:iCs/>
              <w:sz w:val="24"/>
              <w:szCs w:val="24"/>
              <w:lang w:eastAsia="pl-PL"/>
            </w:rPr>
            <w:t>alibrator</w:t>
          </w:r>
          <w:r w:rsidR="00830C80">
            <w:rPr>
              <w:rFonts w:ascii="Lato" w:eastAsia="Times New Roman" w:hAnsi="Lato" w:cstheme="minorHAnsi"/>
              <w:i/>
              <w:iCs/>
              <w:sz w:val="24"/>
              <w:szCs w:val="24"/>
              <w:lang w:eastAsia="pl-PL"/>
            </w:rPr>
            <w:t>ów</w:t>
          </w:r>
          <w:r w:rsidR="005C1DFD">
            <w:rPr>
              <w:rFonts w:ascii="Lato" w:eastAsia="Times New Roman" w:hAnsi="Lato" w:cstheme="minorHAnsi"/>
              <w:i/>
              <w:iCs/>
              <w:sz w:val="24"/>
              <w:szCs w:val="24"/>
              <w:lang w:eastAsia="pl-PL"/>
            </w:rPr>
            <w:t xml:space="preserve"> akustyczn</w:t>
          </w:r>
          <w:r w:rsidR="00830C80">
            <w:rPr>
              <w:rFonts w:ascii="Lato" w:eastAsia="Times New Roman" w:hAnsi="Lato" w:cstheme="minorHAnsi"/>
              <w:i/>
              <w:iCs/>
              <w:sz w:val="24"/>
              <w:szCs w:val="24"/>
              <w:lang w:eastAsia="pl-PL"/>
            </w:rPr>
            <w:t>ych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</w:p>
        <w:p w14:paraId="2097CCC1" w14:textId="7909C7DD" w:rsidR="00795FF8" w:rsidRPr="001C797B" w:rsidRDefault="00795FF8" w:rsidP="0012232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Nr identyfikacyjny programu:</w:t>
          </w: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  <w:r w:rsidR="00553BC0">
            <w:rPr>
              <w:rFonts w:eastAsia="Times New Roman" w:cstheme="minorHAnsi"/>
              <w:sz w:val="24"/>
              <w:szCs w:val="24"/>
              <w:lang w:eastAsia="pl-PL"/>
            </w:rPr>
            <w:t>ILC/GUM/AUV.A/2022/1</w:t>
          </w:r>
        </w:p>
      </w:tc>
      <w:tc>
        <w:tcPr>
          <w:tcW w:w="3011" w:type="dxa"/>
          <w:shd w:val="clear" w:color="auto" w:fill="auto"/>
        </w:tcPr>
        <w:p w14:paraId="7A96D62F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07A3D39F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F7F567" wp14:editId="2286044B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A83D32" w14:textId="77777777" w:rsidR="00012B97" w:rsidRDefault="00012B97" w:rsidP="00EC4D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DF69" w14:textId="77777777" w:rsidR="00F613F2" w:rsidRDefault="00F6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3317D"/>
    <w:rsid w:val="000520CE"/>
    <w:rsid w:val="00071D5A"/>
    <w:rsid w:val="0008150F"/>
    <w:rsid w:val="000A7B5A"/>
    <w:rsid w:val="000C3762"/>
    <w:rsid w:val="000C44D8"/>
    <w:rsid w:val="000C7F17"/>
    <w:rsid w:val="000E145D"/>
    <w:rsid w:val="000E5273"/>
    <w:rsid w:val="000F20D2"/>
    <w:rsid w:val="001022CB"/>
    <w:rsid w:val="00107542"/>
    <w:rsid w:val="00110CD1"/>
    <w:rsid w:val="00121A21"/>
    <w:rsid w:val="0012232A"/>
    <w:rsid w:val="001250C3"/>
    <w:rsid w:val="00130142"/>
    <w:rsid w:val="001305B1"/>
    <w:rsid w:val="00136290"/>
    <w:rsid w:val="00136422"/>
    <w:rsid w:val="00160612"/>
    <w:rsid w:val="0017127A"/>
    <w:rsid w:val="001941CE"/>
    <w:rsid w:val="001A0C91"/>
    <w:rsid w:val="001A47EA"/>
    <w:rsid w:val="001B206B"/>
    <w:rsid w:val="001B35D2"/>
    <w:rsid w:val="001B4916"/>
    <w:rsid w:val="001C2A13"/>
    <w:rsid w:val="001C390A"/>
    <w:rsid w:val="001C5777"/>
    <w:rsid w:val="001C797B"/>
    <w:rsid w:val="001E1938"/>
    <w:rsid w:val="001F612E"/>
    <w:rsid w:val="001F7182"/>
    <w:rsid w:val="00204F1F"/>
    <w:rsid w:val="002075DC"/>
    <w:rsid w:val="002078C5"/>
    <w:rsid w:val="00211DE7"/>
    <w:rsid w:val="002370A0"/>
    <w:rsid w:val="00241074"/>
    <w:rsid w:val="00244812"/>
    <w:rsid w:val="00263142"/>
    <w:rsid w:val="00271EFC"/>
    <w:rsid w:val="002A0156"/>
    <w:rsid w:val="002A020C"/>
    <w:rsid w:val="002B2BB9"/>
    <w:rsid w:val="002C438E"/>
    <w:rsid w:val="002C6429"/>
    <w:rsid w:val="002F5C88"/>
    <w:rsid w:val="0031589D"/>
    <w:rsid w:val="003325A9"/>
    <w:rsid w:val="003339C0"/>
    <w:rsid w:val="0034104D"/>
    <w:rsid w:val="003470A7"/>
    <w:rsid w:val="0036386B"/>
    <w:rsid w:val="00365E91"/>
    <w:rsid w:val="003751CA"/>
    <w:rsid w:val="003A456E"/>
    <w:rsid w:val="003B0BE9"/>
    <w:rsid w:val="003C7A19"/>
    <w:rsid w:val="003D1DCF"/>
    <w:rsid w:val="003D78D8"/>
    <w:rsid w:val="003E028E"/>
    <w:rsid w:val="003E138F"/>
    <w:rsid w:val="00417605"/>
    <w:rsid w:val="004265E2"/>
    <w:rsid w:val="00453084"/>
    <w:rsid w:val="00472F72"/>
    <w:rsid w:val="0047394C"/>
    <w:rsid w:val="00473D0B"/>
    <w:rsid w:val="00481731"/>
    <w:rsid w:val="004A642A"/>
    <w:rsid w:val="004D4BA9"/>
    <w:rsid w:val="004E78BB"/>
    <w:rsid w:val="004F0DCD"/>
    <w:rsid w:val="00506B3E"/>
    <w:rsid w:val="00530153"/>
    <w:rsid w:val="00530516"/>
    <w:rsid w:val="005409C6"/>
    <w:rsid w:val="00553BC0"/>
    <w:rsid w:val="005641F1"/>
    <w:rsid w:val="00570EEA"/>
    <w:rsid w:val="00577912"/>
    <w:rsid w:val="00582DA1"/>
    <w:rsid w:val="005A4EE5"/>
    <w:rsid w:val="005B7519"/>
    <w:rsid w:val="005C17A9"/>
    <w:rsid w:val="005C1DFD"/>
    <w:rsid w:val="005C290E"/>
    <w:rsid w:val="005E3FB9"/>
    <w:rsid w:val="005E7F39"/>
    <w:rsid w:val="005F4725"/>
    <w:rsid w:val="0060551D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55FF"/>
    <w:rsid w:val="00672550"/>
    <w:rsid w:val="006A7315"/>
    <w:rsid w:val="006C5E02"/>
    <w:rsid w:val="006C76EB"/>
    <w:rsid w:val="006D1D0F"/>
    <w:rsid w:val="006D4C79"/>
    <w:rsid w:val="006D6767"/>
    <w:rsid w:val="006F2335"/>
    <w:rsid w:val="006F355F"/>
    <w:rsid w:val="006F6018"/>
    <w:rsid w:val="007069C6"/>
    <w:rsid w:val="00707465"/>
    <w:rsid w:val="0071447C"/>
    <w:rsid w:val="007215CA"/>
    <w:rsid w:val="00721D42"/>
    <w:rsid w:val="00727398"/>
    <w:rsid w:val="0073128E"/>
    <w:rsid w:val="00760BAD"/>
    <w:rsid w:val="0077094A"/>
    <w:rsid w:val="00776BD7"/>
    <w:rsid w:val="00791A76"/>
    <w:rsid w:val="00795FF8"/>
    <w:rsid w:val="00797641"/>
    <w:rsid w:val="007A49D0"/>
    <w:rsid w:val="007B2134"/>
    <w:rsid w:val="007B555F"/>
    <w:rsid w:val="007C7566"/>
    <w:rsid w:val="007D4F1E"/>
    <w:rsid w:val="007D5472"/>
    <w:rsid w:val="007E7FC6"/>
    <w:rsid w:val="007F20C2"/>
    <w:rsid w:val="00805679"/>
    <w:rsid w:val="00813216"/>
    <w:rsid w:val="00815290"/>
    <w:rsid w:val="00830C80"/>
    <w:rsid w:val="008315BF"/>
    <w:rsid w:val="00833479"/>
    <w:rsid w:val="00871ADC"/>
    <w:rsid w:val="0087610D"/>
    <w:rsid w:val="008975E2"/>
    <w:rsid w:val="008A3007"/>
    <w:rsid w:val="008B3EB4"/>
    <w:rsid w:val="008C575D"/>
    <w:rsid w:val="008C76DE"/>
    <w:rsid w:val="008E1FC0"/>
    <w:rsid w:val="008F31D6"/>
    <w:rsid w:val="00910CDA"/>
    <w:rsid w:val="00912E3F"/>
    <w:rsid w:val="00932BD3"/>
    <w:rsid w:val="00933A07"/>
    <w:rsid w:val="009429AC"/>
    <w:rsid w:val="00952C1D"/>
    <w:rsid w:val="00957742"/>
    <w:rsid w:val="0097362F"/>
    <w:rsid w:val="00994EC7"/>
    <w:rsid w:val="009A0235"/>
    <w:rsid w:val="009A10EE"/>
    <w:rsid w:val="009A4443"/>
    <w:rsid w:val="009A7D6E"/>
    <w:rsid w:val="009B269B"/>
    <w:rsid w:val="009B46A5"/>
    <w:rsid w:val="009E698A"/>
    <w:rsid w:val="00A2042A"/>
    <w:rsid w:val="00A258DE"/>
    <w:rsid w:val="00A27B09"/>
    <w:rsid w:val="00A30BC5"/>
    <w:rsid w:val="00A33B97"/>
    <w:rsid w:val="00A3774B"/>
    <w:rsid w:val="00A51902"/>
    <w:rsid w:val="00A5418F"/>
    <w:rsid w:val="00A55EB9"/>
    <w:rsid w:val="00A623BD"/>
    <w:rsid w:val="00A76476"/>
    <w:rsid w:val="00A93585"/>
    <w:rsid w:val="00AA50DB"/>
    <w:rsid w:val="00AB2701"/>
    <w:rsid w:val="00AB5901"/>
    <w:rsid w:val="00AC000A"/>
    <w:rsid w:val="00AD0E97"/>
    <w:rsid w:val="00AE1B59"/>
    <w:rsid w:val="00AE5EBC"/>
    <w:rsid w:val="00AF1FE8"/>
    <w:rsid w:val="00B002F5"/>
    <w:rsid w:val="00B02B0C"/>
    <w:rsid w:val="00B0651D"/>
    <w:rsid w:val="00B36E28"/>
    <w:rsid w:val="00B6421C"/>
    <w:rsid w:val="00B64C5F"/>
    <w:rsid w:val="00B72CED"/>
    <w:rsid w:val="00B94085"/>
    <w:rsid w:val="00B9688A"/>
    <w:rsid w:val="00BA2FA0"/>
    <w:rsid w:val="00BA350E"/>
    <w:rsid w:val="00BA5C08"/>
    <w:rsid w:val="00BC1692"/>
    <w:rsid w:val="00BC5814"/>
    <w:rsid w:val="00BD030F"/>
    <w:rsid w:val="00BD1EC0"/>
    <w:rsid w:val="00BD2B98"/>
    <w:rsid w:val="00BD2C3D"/>
    <w:rsid w:val="00BE2785"/>
    <w:rsid w:val="00BE53E1"/>
    <w:rsid w:val="00BF4B6D"/>
    <w:rsid w:val="00BF7C9B"/>
    <w:rsid w:val="00C1626C"/>
    <w:rsid w:val="00C175D6"/>
    <w:rsid w:val="00C30787"/>
    <w:rsid w:val="00C36D5E"/>
    <w:rsid w:val="00C40D7F"/>
    <w:rsid w:val="00C4790D"/>
    <w:rsid w:val="00C53B70"/>
    <w:rsid w:val="00C66866"/>
    <w:rsid w:val="00C7181C"/>
    <w:rsid w:val="00C8043C"/>
    <w:rsid w:val="00C81472"/>
    <w:rsid w:val="00CC15E5"/>
    <w:rsid w:val="00CD334E"/>
    <w:rsid w:val="00CD3E82"/>
    <w:rsid w:val="00CF4C1C"/>
    <w:rsid w:val="00D0235A"/>
    <w:rsid w:val="00D062B9"/>
    <w:rsid w:val="00D069FD"/>
    <w:rsid w:val="00D34B29"/>
    <w:rsid w:val="00D35B4B"/>
    <w:rsid w:val="00D403FD"/>
    <w:rsid w:val="00D46F9E"/>
    <w:rsid w:val="00D61D77"/>
    <w:rsid w:val="00D65E34"/>
    <w:rsid w:val="00D77782"/>
    <w:rsid w:val="00D86127"/>
    <w:rsid w:val="00D86BF7"/>
    <w:rsid w:val="00DA5AB6"/>
    <w:rsid w:val="00DB6F92"/>
    <w:rsid w:val="00DC4BA2"/>
    <w:rsid w:val="00DC540A"/>
    <w:rsid w:val="00DC5E9E"/>
    <w:rsid w:val="00DD03E3"/>
    <w:rsid w:val="00DE7B98"/>
    <w:rsid w:val="00E07DDE"/>
    <w:rsid w:val="00E1447E"/>
    <w:rsid w:val="00E224BB"/>
    <w:rsid w:val="00E302F3"/>
    <w:rsid w:val="00E36A25"/>
    <w:rsid w:val="00E4534D"/>
    <w:rsid w:val="00E46860"/>
    <w:rsid w:val="00E53D96"/>
    <w:rsid w:val="00E5756B"/>
    <w:rsid w:val="00E575A8"/>
    <w:rsid w:val="00EA19FB"/>
    <w:rsid w:val="00EA3F8F"/>
    <w:rsid w:val="00EB1790"/>
    <w:rsid w:val="00EB3B2D"/>
    <w:rsid w:val="00EC4D5E"/>
    <w:rsid w:val="00ED069A"/>
    <w:rsid w:val="00ED777D"/>
    <w:rsid w:val="00EE0B47"/>
    <w:rsid w:val="00EE24C1"/>
    <w:rsid w:val="00EE4ABD"/>
    <w:rsid w:val="00EE7F06"/>
    <w:rsid w:val="00F134BE"/>
    <w:rsid w:val="00F20B24"/>
    <w:rsid w:val="00F41657"/>
    <w:rsid w:val="00F52341"/>
    <w:rsid w:val="00F5510A"/>
    <w:rsid w:val="00F613F2"/>
    <w:rsid w:val="00F6502C"/>
    <w:rsid w:val="00F72B03"/>
    <w:rsid w:val="00F75396"/>
    <w:rsid w:val="00F75B2B"/>
    <w:rsid w:val="00F82ADD"/>
    <w:rsid w:val="00FA1522"/>
    <w:rsid w:val="00FB6CE6"/>
    <w:rsid w:val="00FC6AC6"/>
    <w:rsid w:val="00FD6382"/>
    <w:rsid w:val="00FD692C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F1DD"/>
  <w15:chartTrackingRefBased/>
  <w15:docId w15:val="{5E145416-B716-4C51-ACF7-2B3E83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styleId="Nierozpoznanawzmianka">
    <w:name w:val="Unresolved Mention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8C5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landowski@gum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0839D-EAFA-4505-B0F0-B75405087D18}"/>
      </w:docPartPr>
      <w:docPartBody>
        <w:p w:rsidR="00956624" w:rsidRDefault="002531DD">
          <w:r w:rsidRPr="007212B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DD"/>
    <w:rsid w:val="000C254D"/>
    <w:rsid w:val="001F1594"/>
    <w:rsid w:val="002531DD"/>
    <w:rsid w:val="00956624"/>
    <w:rsid w:val="009F7080"/>
    <w:rsid w:val="00A03256"/>
    <w:rsid w:val="00AF3E90"/>
    <w:rsid w:val="00C62A22"/>
    <w:rsid w:val="00DC6738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6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AC0FE013AEF40857CD84EAEA6C598" ma:contentTypeVersion="16" ma:contentTypeDescription="Utwórz nowy dokument." ma:contentTypeScope="" ma:versionID="154e213b8cbf94af87c786cb748a8489">
  <xsd:schema xmlns:xsd="http://www.w3.org/2001/XMLSchema" xmlns:xs="http://www.w3.org/2001/XMLSchema" xmlns:p="http://schemas.microsoft.com/office/2006/metadata/properties" xmlns:ns2="09219243-1346-4c42-a60c-6de52b86da3e" xmlns:ns3="68e1e4c4-f8e7-4529-922b-47282f7f705f" targetNamespace="http://schemas.microsoft.com/office/2006/metadata/properties" ma:root="true" ma:fieldsID="180b50e77cf1a072e08c7ccb6ccd983b" ns2:_="" ns3:_="">
    <xsd:import namespace="09219243-1346-4c42-a60c-6de52b86da3e"/>
    <xsd:import namespace="68e1e4c4-f8e7-4529-922b-47282f7f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klient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19243-1346-4c42-a60c-6de52b86d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klient" ma:index="19" nillable="true" ma:displayName="klient" ma:list="{3c211653-76d1-4d80-8389-cd66f0f3e928}" ma:internalName="klient" ma:showField="Title">
      <xsd:simpleType>
        <xsd:restriction base="dms:Lookup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e4c4-f8e7-4529-922b-47282f7f7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ient xmlns="09219243-1346-4c42-a60c-6de52b86da3e" xsi:nil="true"/>
    <SharedWithUsers xmlns="68e1e4c4-f8e7-4529-922b-47282f7f705f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34298-FBFE-4906-93F3-3AEEAAF7D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19243-1346-4c42-a60c-6de52b86da3e"/>
    <ds:schemaRef ds:uri="68e1e4c4-f8e7-4529-922b-47282f7f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5B6E9-4ADD-4F48-8691-AD82046B27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  <ds:schemaRef ds:uri="09219243-1346-4c42-a60c-6de52b86da3e"/>
    <ds:schemaRef ds:uri="68e1e4c4-f8e7-4529-922b-47282f7f705f"/>
  </ds:schemaRefs>
</ds:datastoreItem>
</file>

<file path=customXml/itemProps4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Żeberkiewicz Adam</cp:lastModifiedBy>
  <cp:revision>2</cp:revision>
  <cp:lastPrinted>2021-05-05T08:54:00Z</cp:lastPrinted>
  <dcterms:created xsi:type="dcterms:W3CDTF">2022-05-24T10:54:00Z</dcterms:created>
  <dcterms:modified xsi:type="dcterms:W3CDTF">2022-05-24T10:54:00Z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0x010100FFEAC0FE013AEF40857CD84EAEA6C598</vt:lpwstr>
  </property>
  <property fmtid="{D5CDD505-2E9C-101B-9397-08002B2CF9AE}" pid="3" name="Order">
    <vt:r8>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